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6B" w:rsidRDefault="0000036B" w:rsidP="0005482E">
      <w:pPr>
        <w:spacing w:after="69" w:line="259" w:lineRule="auto"/>
        <w:ind w:left="581" w:firstLine="0"/>
        <w:rPr>
          <w:sz w:val="20"/>
        </w:rPr>
        <w:sectPr w:rsidR="0000036B" w:rsidSect="0000036B">
          <w:pgSz w:w="11911" w:h="16841"/>
          <w:pgMar w:top="341" w:right="204" w:bottom="702" w:left="311" w:header="720" w:footer="720" w:gutter="0"/>
          <w:cols w:space="720"/>
          <w:docGrid w:linePitch="326"/>
        </w:sectPr>
      </w:pPr>
      <w:r>
        <w:rPr>
          <w:noProof/>
          <w:sz w:val="20"/>
        </w:rPr>
        <w:drawing>
          <wp:inline distT="0" distB="0" distL="0" distR="0">
            <wp:extent cx="7092315" cy="100317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очка рост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315" cy="1003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82E">
        <w:rPr>
          <w:sz w:val="20"/>
        </w:rPr>
        <w:t xml:space="preserve"> </w:t>
      </w:r>
    </w:p>
    <w:p w:rsidR="002300CE" w:rsidRDefault="002300CE" w:rsidP="0005482E">
      <w:pPr>
        <w:spacing w:after="69" w:line="259" w:lineRule="auto"/>
        <w:ind w:left="581" w:firstLine="0"/>
      </w:pPr>
    </w:p>
    <w:p w:rsidR="002300CE" w:rsidRDefault="0005482E">
      <w:pPr>
        <w:spacing w:after="9" w:line="269" w:lineRule="auto"/>
        <w:ind w:left="1272" w:right="6096"/>
      </w:pPr>
      <w:r>
        <w:rPr>
          <w:b/>
          <w:sz w:val="28"/>
        </w:rPr>
        <w:t xml:space="preserve">Название программы: </w:t>
      </w:r>
      <w:r>
        <w:rPr>
          <w:sz w:val="28"/>
        </w:rPr>
        <w:t>Занимательная информатика</w:t>
      </w:r>
      <w:r w:rsidR="0000036B">
        <w:rPr>
          <w:sz w:val="28"/>
        </w:rPr>
        <w:t>. Юный программист</w:t>
      </w:r>
      <w:r>
        <w:rPr>
          <w:b/>
          <w:sz w:val="28"/>
        </w:rPr>
        <w:t xml:space="preserve"> Направленность программы: </w:t>
      </w:r>
      <w:r>
        <w:rPr>
          <w:sz w:val="28"/>
        </w:rPr>
        <w:t xml:space="preserve">техническая.  </w:t>
      </w:r>
    </w:p>
    <w:p w:rsidR="002300CE" w:rsidRDefault="0005482E">
      <w:pPr>
        <w:spacing w:after="9" w:line="269" w:lineRule="auto"/>
        <w:ind w:left="1272"/>
        <w:rPr>
          <w:sz w:val="28"/>
        </w:rPr>
      </w:pPr>
      <w:r>
        <w:rPr>
          <w:b/>
          <w:sz w:val="28"/>
        </w:rPr>
        <w:t>Возрастной диапазон</w:t>
      </w:r>
      <w:r>
        <w:rPr>
          <w:sz w:val="28"/>
        </w:rPr>
        <w:t>: 10-1</w:t>
      </w:r>
      <w:r w:rsidR="0001348D">
        <w:rPr>
          <w:sz w:val="28"/>
        </w:rPr>
        <w:t>6</w:t>
      </w:r>
      <w:r>
        <w:rPr>
          <w:sz w:val="28"/>
        </w:rPr>
        <w:t xml:space="preserve"> лет. </w:t>
      </w:r>
    </w:p>
    <w:p w:rsidR="0005482E" w:rsidRDefault="0005482E">
      <w:pPr>
        <w:spacing w:after="9" w:line="269" w:lineRule="auto"/>
        <w:ind w:left="1272"/>
      </w:pPr>
      <w:r>
        <w:rPr>
          <w:b/>
          <w:sz w:val="28"/>
        </w:rPr>
        <w:t xml:space="preserve">Количество групп: </w:t>
      </w:r>
      <w:r w:rsidRPr="0005482E">
        <w:rPr>
          <w:sz w:val="28"/>
        </w:rPr>
        <w:t>2</w:t>
      </w:r>
      <w:r>
        <w:rPr>
          <w:sz w:val="28"/>
        </w:rPr>
        <w:t>.</w:t>
      </w:r>
    </w:p>
    <w:p w:rsidR="002300CE" w:rsidRPr="0005482E" w:rsidRDefault="0005482E" w:rsidP="0005482E">
      <w:pPr>
        <w:spacing w:after="9" w:line="269" w:lineRule="auto"/>
        <w:ind w:left="1272"/>
        <w:rPr>
          <w:sz w:val="28"/>
        </w:rPr>
      </w:pPr>
      <w:r>
        <w:rPr>
          <w:b/>
          <w:sz w:val="28"/>
        </w:rPr>
        <w:t xml:space="preserve">Количество учащихся в группе: </w:t>
      </w:r>
      <w:r>
        <w:rPr>
          <w:sz w:val="28"/>
        </w:rPr>
        <w:t xml:space="preserve">10 человек. </w:t>
      </w:r>
    </w:p>
    <w:p w:rsidR="002300CE" w:rsidRDefault="0005482E">
      <w:pPr>
        <w:spacing w:after="9" w:line="269" w:lineRule="auto"/>
        <w:ind w:left="1272"/>
      </w:pPr>
      <w:r>
        <w:rPr>
          <w:b/>
          <w:sz w:val="28"/>
        </w:rPr>
        <w:t xml:space="preserve">Срок реализации: </w:t>
      </w:r>
      <w:r>
        <w:rPr>
          <w:sz w:val="28"/>
        </w:rPr>
        <w:t xml:space="preserve">1 год обучения. </w:t>
      </w:r>
    </w:p>
    <w:p w:rsidR="0005482E" w:rsidRDefault="0005482E">
      <w:pPr>
        <w:spacing w:after="0" w:line="268" w:lineRule="auto"/>
        <w:ind w:left="1272" w:right="4384"/>
        <w:rPr>
          <w:sz w:val="28"/>
        </w:rPr>
      </w:pPr>
      <w:r>
        <w:rPr>
          <w:b/>
          <w:sz w:val="28"/>
        </w:rPr>
        <w:t xml:space="preserve">Режим занятий в группах: </w:t>
      </w:r>
      <w:r>
        <w:rPr>
          <w:sz w:val="28"/>
        </w:rPr>
        <w:t xml:space="preserve">3 занятие в неделю по 2 часа – 204 часа в год. </w:t>
      </w:r>
    </w:p>
    <w:p w:rsidR="002300CE" w:rsidRDefault="0005482E">
      <w:pPr>
        <w:spacing w:after="0" w:line="268" w:lineRule="auto"/>
        <w:ind w:left="1272" w:right="4384"/>
      </w:pPr>
      <w:r>
        <w:rPr>
          <w:b/>
          <w:sz w:val="28"/>
        </w:rPr>
        <w:t xml:space="preserve">Состав учебной группы </w:t>
      </w:r>
      <w:r>
        <w:rPr>
          <w:sz w:val="28"/>
        </w:rPr>
        <w:t xml:space="preserve">– разновозрастные. </w:t>
      </w:r>
    </w:p>
    <w:p w:rsidR="002300CE" w:rsidRDefault="0005482E">
      <w:pPr>
        <w:spacing w:after="0" w:line="268" w:lineRule="auto"/>
        <w:ind w:left="1272"/>
      </w:pPr>
      <w:r>
        <w:rPr>
          <w:b/>
          <w:sz w:val="28"/>
        </w:rPr>
        <w:t xml:space="preserve">Условия набора </w:t>
      </w:r>
      <w:r>
        <w:rPr>
          <w:sz w:val="28"/>
        </w:rPr>
        <w:t>– принимаются все желающие</w:t>
      </w:r>
      <w:r>
        <w:rPr>
          <w:b/>
        </w:rPr>
        <w:t xml:space="preserve"> </w:t>
      </w:r>
    </w:p>
    <w:p w:rsidR="002300CE" w:rsidRDefault="0005482E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</w:rPr>
        <w:t xml:space="preserve"> </w:t>
      </w:r>
    </w:p>
    <w:p w:rsidR="002300CE" w:rsidRDefault="0005482E">
      <w:pPr>
        <w:spacing w:after="13" w:line="268" w:lineRule="auto"/>
        <w:ind w:left="3010" w:right="852"/>
      </w:pPr>
      <w:r>
        <w:rPr>
          <w:b/>
        </w:rPr>
        <w:t xml:space="preserve">Рабочая программа внеурочной деятельности «Информатика» для 5-9 классов с использованием </w:t>
      </w:r>
    </w:p>
    <w:p w:rsidR="002300CE" w:rsidRDefault="0005482E">
      <w:pPr>
        <w:spacing w:after="26" w:line="259" w:lineRule="auto"/>
        <w:ind w:left="830"/>
        <w:jc w:val="center"/>
      </w:pPr>
      <w:r>
        <w:rPr>
          <w:b/>
        </w:rPr>
        <w:t xml:space="preserve">Оборудования центра «Точка роста» </w:t>
      </w:r>
    </w:p>
    <w:p w:rsidR="002300CE" w:rsidRDefault="0005482E">
      <w:pPr>
        <w:ind w:left="792" w:right="13" w:firstLine="725"/>
      </w:pPr>
      <w: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«Информатика» </w:t>
      </w:r>
    </w:p>
    <w:p w:rsidR="002300CE" w:rsidRDefault="0005482E">
      <w:pPr>
        <w:spacing w:after="34" w:line="259" w:lineRule="auto"/>
        <w:ind w:left="0" w:firstLine="0"/>
      </w:pPr>
      <w:r>
        <w:rPr>
          <w:sz w:val="23"/>
        </w:rPr>
        <w:t xml:space="preserve"> </w:t>
      </w:r>
    </w:p>
    <w:p w:rsidR="002300CE" w:rsidRDefault="0005482E">
      <w:pPr>
        <w:ind w:right="13"/>
      </w:pPr>
      <w:r>
        <w:rPr>
          <w:b/>
        </w:rPr>
        <w:t xml:space="preserve">Рабочая программа внеурочной деятельности "Информатика" </w:t>
      </w:r>
      <w:r>
        <w:t xml:space="preserve">для обучающихся 5-7 классов составлена на основе федерального государственного образовательного стандарта «Информатика и ИКТ» для основной школы, учебного плана, примерной программы основного общего образования по информатике с учетом авторских материалов Л.Л. </w:t>
      </w:r>
      <w:proofErr w:type="spellStart"/>
      <w:r>
        <w:t>Босовой</w:t>
      </w:r>
      <w:proofErr w:type="spellEnd"/>
      <w:r>
        <w:t xml:space="preserve">, Н.В. Макаровой, А.А. </w:t>
      </w:r>
      <w:proofErr w:type="spellStart"/>
      <w:r>
        <w:t>Дуванова</w:t>
      </w:r>
      <w:proofErr w:type="spellEnd"/>
      <w:r>
        <w:t xml:space="preserve">., А.А. Симоновича. </w:t>
      </w:r>
    </w:p>
    <w:p w:rsidR="002300CE" w:rsidRDefault="0005482E">
      <w:pPr>
        <w:spacing w:after="24" w:line="259" w:lineRule="auto"/>
        <w:ind w:left="0" w:firstLine="0"/>
      </w:pPr>
      <w:r>
        <w:t xml:space="preserve"> </w:t>
      </w:r>
    </w:p>
    <w:p w:rsidR="002300CE" w:rsidRDefault="0005482E">
      <w:pPr>
        <w:spacing w:after="13" w:line="268" w:lineRule="auto"/>
        <w:ind w:left="787" w:right="852"/>
      </w:pPr>
      <w:r>
        <w:rPr>
          <w:b/>
        </w:rPr>
        <w:t xml:space="preserve">Программа разработана в соответствии: </w:t>
      </w:r>
    </w:p>
    <w:p w:rsidR="002300CE" w:rsidRDefault="0005482E">
      <w:pPr>
        <w:spacing w:after="57" w:line="259" w:lineRule="auto"/>
        <w:ind w:left="0" w:firstLine="0"/>
      </w:pPr>
      <w:r>
        <w:rPr>
          <w:b/>
          <w:sz w:val="20"/>
        </w:rPr>
        <w:t xml:space="preserve"> </w:t>
      </w:r>
    </w:p>
    <w:p w:rsidR="002300CE" w:rsidRDefault="0005482E">
      <w:pPr>
        <w:numPr>
          <w:ilvl w:val="0"/>
          <w:numId w:val="1"/>
        </w:numPr>
        <w:ind w:right="13" w:hanging="146"/>
      </w:pPr>
      <w:r>
        <w:t xml:space="preserve">Законом РФ «Об образовании в Российской Федерации» (от 29 декабря 2012 года № 273-Ф3); </w:t>
      </w:r>
    </w:p>
    <w:p w:rsidR="002300CE" w:rsidRDefault="0005482E">
      <w:pPr>
        <w:numPr>
          <w:ilvl w:val="0"/>
          <w:numId w:val="1"/>
        </w:numPr>
        <w:ind w:right="13" w:hanging="146"/>
      </w:pPr>
      <w:r>
        <w:t>Концепцией развития дополнительного образования детей (утв. Распоряжением Правительства РФ от 4 сентября 2014 г.№1726-р); -</w:t>
      </w:r>
      <w:r>
        <w:rPr>
          <w:rFonts w:ascii="Arial" w:eastAsia="Arial" w:hAnsi="Arial" w:cs="Arial"/>
        </w:rPr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РФ от 29.08.2013г. №1008 «Порядок организации и осуществления образовательной деятельности по дополнительным общеобразовательным программам»; </w:t>
      </w:r>
    </w:p>
    <w:p w:rsidR="002300CE" w:rsidRDefault="0005482E">
      <w:pPr>
        <w:numPr>
          <w:ilvl w:val="0"/>
          <w:numId w:val="1"/>
        </w:numPr>
        <w:ind w:right="13" w:hanging="146"/>
      </w:pPr>
      <w:r>
        <w:t>Постановлением Главного государственного санитарного врача РФ от 2 июля 2014г. №41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 детей»; -</w:t>
      </w:r>
      <w:r>
        <w:rPr>
          <w:rFonts w:ascii="Arial" w:eastAsia="Arial" w:hAnsi="Arial" w:cs="Arial"/>
        </w:rPr>
        <w:t xml:space="preserve"> </w:t>
      </w:r>
      <w:r>
        <w:t xml:space="preserve">Письмом </w:t>
      </w:r>
      <w:proofErr w:type="spellStart"/>
      <w:r>
        <w:t>Минобрнауки</w:t>
      </w:r>
      <w:proofErr w:type="spellEnd"/>
      <w:r>
        <w:t xml:space="preserve"> РФ от 18.11.2015г. №09-3242 «О направлении рекомендаций» (вместе с «Методическими рекомендациями по проектированию дополнительных общеразвивающих программ»); </w:t>
      </w:r>
    </w:p>
    <w:p w:rsidR="002300CE" w:rsidRDefault="0005482E">
      <w:pPr>
        <w:numPr>
          <w:ilvl w:val="0"/>
          <w:numId w:val="1"/>
        </w:numPr>
        <w:spacing w:after="11" w:line="270" w:lineRule="auto"/>
        <w:ind w:right="13" w:hanging="146"/>
      </w:pPr>
      <w:r>
        <w:t xml:space="preserve">Письмом </w:t>
      </w:r>
      <w:proofErr w:type="spellStart"/>
      <w:r>
        <w:t>Минобрнауки</w:t>
      </w:r>
      <w:proofErr w:type="spellEnd"/>
      <w:r>
        <w:t xml:space="preserve"> РФ от 14.12.2015г. №09-3564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программ»); </w:t>
      </w:r>
    </w:p>
    <w:p w:rsidR="002300CE" w:rsidRDefault="0005482E">
      <w:pPr>
        <w:numPr>
          <w:ilvl w:val="0"/>
          <w:numId w:val="1"/>
        </w:numPr>
        <w:ind w:right="13" w:hanging="146"/>
      </w:pPr>
      <w:r>
        <w:lastRenderedPageBreak/>
        <w:t xml:space="preserve">Письмом </w:t>
      </w:r>
      <w:proofErr w:type="spellStart"/>
      <w:r>
        <w:t>Минобрнауки</w:t>
      </w:r>
      <w:proofErr w:type="spellEnd"/>
      <w:r>
        <w:t xml:space="preserve"> РФ от 11.12.2006г. №06-1844 «О примерных требованиях к программам дополнительного образования детей»; </w:t>
      </w:r>
    </w:p>
    <w:p w:rsidR="002300CE" w:rsidRDefault="0005482E">
      <w:pPr>
        <w:numPr>
          <w:ilvl w:val="0"/>
          <w:numId w:val="1"/>
        </w:numPr>
        <w:ind w:right="13" w:hanging="146"/>
      </w:pPr>
      <w: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№ 1897) (ред. 21.12.2020) — URL: https://fgos.ru (дата обращения: 10.03.2021); </w:t>
      </w:r>
    </w:p>
    <w:p w:rsidR="002300CE" w:rsidRDefault="0005482E">
      <w:pPr>
        <w:numPr>
          <w:ilvl w:val="0"/>
          <w:numId w:val="1"/>
        </w:numPr>
        <w:ind w:right="13" w:hanging="146"/>
      </w:pPr>
      <w:r>
        <w:t xml:space="preserve">Федеральный государственный образовательный стандарт среднего общего образования (утверждён приказом Министерства образования и </w:t>
      </w:r>
    </w:p>
    <w:p w:rsidR="002300CE" w:rsidRDefault="0005482E">
      <w:pPr>
        <w:ind w:right="13"/>
      </w:pPr>
      <w:r>
        <w:t xml:space="preserve">науки Российской Федерации от 17 мая 2012 г. № 413) (ред. 11.12.2020) — URL: https://fgos.ru (дата обращения:10.03.2021); </w:t>
      </w:r>
    </w:p>
    <w:p w:rsidR="002300CE" w:rsidRDefault="0005482E">
      <w:pPr>
        <w:numPr>
          <w:ilvl w:val="0"/>
          <w:numId w:val="1"/>
        </w:numPr>
        <w:spacing w:after="11" w:line="270" w:lineRule="auto"/>
        <w:ind w:right="13" w:hanging="146"/>
      </w:pPr>
      <w:r>
        <w:t>Методические рекомендации по созданию и функционированию детских технопарков «</w:t>
      </w:r>
      <w:proofErr w:type="spellStart"/>
      <w:r>
        <w:t>Кванториум</w:t>
      </w:r>
      <w:proofErr w:type="spellEnd"/>
      <w:r>
        <w:t xml:space="preserve">» на базе общеобразовательных организаций (Утверждены распоряжением Министерства просвещения Российской Федерации от 12 января 2021 г.№ Р-4) — URL: </w:t>
      </w:r>
      <w:hyperlink r:id="rId7">
        <w:r>
          <w:t>http://www.consultant.ru/document/cons_doc_LAW_374695/</w:t>
        </w:r>
      </w:hyperlink>
      <w:hyperlink r:id="rId8">
        <w:r>
          <w:t xml:space="preserve"> </w:t>
        </w:r>
      </w:hyperlink>
      <w:hyperlink r:id="rId9">
        <w:r>
          <w:t>(</w:t>
        </w:r>
      </w:hyperlink>
      <w:r>
        <w:t xml:space="preserve">дата обращения: 10.03.2021); </w:t>
      </w:r>
    </w:p>
    <w:p w:rsidR="002300CE" w:rsidRDefault="0005482E">
      <w:pPr>
        <w:numPr>
          <w:ilvl w:val="0"/>
          <w:numId w:val="1"/>
        </w:numPr>
        <w:ind w:right="13" w:hanging="146"/>
      </w:pPr>
      <w:r>
        <w:t>Методические рекомендации по созданию и функционированию центров цифрового образования «IT-куб» (утверждены распоряжением Министерства просвещения Российской Федерации от 12 января 2021 г. № Р-5) — URL:</w:t>
      </w:r>
      <w:r>
        <w:rPr>
          <w:color w:val="0462C1"/>
        </w:rPr>
        <w:t xml:space="preserve"> </w:t>
      </w:r>
      <w:hyperlink r:id="rId10">
        <w:r>
          <w:rPr>
            <w:color w:val="0462C1"/>
            <w:u w:val="single" w:color="0462C1"/>
          </w:rPr>
          <w:t>http://www.consultant.ru/document/cons_doc_LAW_374572</w:t>
        </w:r>
      </w:hyperlink>
      <w:hyperlink r:id="rId11">
        <w:r>
          <w:t>/</w:t>
        </w:r>
      </w:hyperlink>
      <w:hyperlink r:id="rId12">
        <w:r>
          <w:t xml:space="preserve"> </w:t>
        </w:r>
      </w:hyperlink>
      <w:hyperlink r:id="rId13">
        <w:r>
          <w:t>(</w:t>
        </w:r>
      </w:hyperlink>
      <w:r>
        <w:t xml:space="preserve">дата обращения: 10.03.2021) </w:t>
      </w:r>
    </w:p>
    <w:p w:rsidR="002300CE" w:rsidRDefault="0005482E">
      <w:pPr>
        <w:numPr>
          <w:ilvl w:val="0"/>
          <w:numId w:val="1"/>
        </w:numPr>
        <w:ind w:right="13" w:hanging="146"/>
      </w:pPr>
      <w: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</w:t>
      </w:r>
    </w:p>
    <w:p w:rsidR="002300CE" w:rsidRDefault="0005482E">
      <w:pPr>
        <w:ind w:right="13"/>
      </w:pPr>
      <w:r>
        <w:t xml:space="preserve">(утверждены распоряжением Министерства просвещения Российской Федерации от 12 января 2021 г. № Р-6) — URL: </w:t>
      </w:r>
    </w:p>
    <w:p w:rsidR="002300CE" w:rsidRDefault="0005482E">
      <w:pPr>
        <w:ind w:right="13"/>
      </w:pPr>
      <w:hyperlink r:id="rId14">
        <w:r>
          <w:t>http://www.consultant.ru/document/cons_doc_LAW_374694/</w:t>
        </w:r>
      </w:hyperlink>
      <w:hyperlink r:id="rId15">
        <w:r>
          <w:t xml:space="preserve"> </w:t>
        </w:r>
      </w:hyperlink>
      <w:hyperlink r:id="rId16">
        <w:r>
          <w:t>(</w:t>
        </w:r>
      </w:hyperlink>
      <w:r>
        <w:t xml:space="preserve">дата обращения: 10.03.2021) </w:t>
      </w:r>
    </w:p>
    <w:p w:rsidR="002300CE" w:rsidRDefault="0005482E">
      <w:pPr>
        <w:spacing w:after="11" w:line="259" w:lineRule="auto"/>
        <w:ind w:left="0" w:firstLine="0"/>
      </w:pPr>
      <w:r>
        <w:t xml:space="preserve"> </w:t>
      </w:r>
    </w:p>
    <w:p w:rsidR="002300CE" w:rsidRDefault="0000036B">
      <w:pPr>
        <w:ind w:right="13"/>
      </w:pPr>
      <w:r>
        <w:t>Программа р</w:t>
      </w:r>
      <w:r w:rsidR="0005482E">
        <w:t xml:space="preserve">ассчитана на </w:t>
      </w:r>
      <w:r>
        <w:t>204</w:t>
      </w:r>
      <w:r w:rsidR="0005482E">
        <w:t xml:space="preserve"> час</w:t>
      </w:r>
      <w:r>
        <w:t>а</w:t>
      </w:r>
      <w:r w:rsidR="0005482E">
        <w:t xml:space="preserve"> (по </w:t>
      </w:r>
      <w:r>
        <w:t>6</w:t>
      </w:r>
      <w:r w:rsidR="0005482E">
        <w:t xml:space="preserve"> часа в неделю), длительность 1 год. </w:t>
      </w:r>
    </w:p>
    <w:p w:rsidR="002300CE" w:rsidRDefault="0005482E">
      <w:pPr>
        <w:spacing w:after="169"/>
        <w:ind w:right="13"/>
      </w:pPr>
      <w:r>
        <w:t>Выбор данной программы – один из возможных вариантов подготовки, обучающихся к изучению базового курса школьной информатики. Данный курс является наиболее благоприятным этапом для формирования инструментальных (</w:t>
      </w:r>
      <w:proofErr w:type="spellStart"/>
      <w:r>
        <w:t>операциональных</w:t>
      </w:r>
      <w:proofErr w:type="spellEnd"/>
      <w:r>
        <w:t xml:space="preserve">) личностных ресурсов, благодаря чему он может стать ключевым плацдармом всего школьного образования для формирования </w:t>
      </w:r>
      <w:proofErr w:type="spellStart"/>
      <w:r>
        <w:t>метапредметных</w:t>
      </w:r>
      <w:proofErr w:type="spellEnd"/>
      <w:r>
        <w:t xml:space="preserve">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 </w:t>
      </w:r>
    </w:p>
    <w:p w:rsidR="002300CE" w:rsidRDefault="0005482E">
      <w:pPr>
        <w:ind w:right="13"/>
      </w:pPr>
      <w: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ИКТ. Согласно Федеральному базисному учебному плану для образовательных учреждений РФ изучение предмета «Информатика и ИКТ» предполагается в V-VI классах, но, за счет регионального компонента или за счет кружковой деятельности образовательного учреждения, его изучение рекомендуется как в начальной школе, так и в V-VI классах. </w:t>
      </w:r>
    </w:p>
    <w:p w:rsidR="002300CE" w:rsidRDefault="0005482E">
      <w:pPr>
        <w:spacing w:after="49" w:line="259" w:lineRule="auto"/>
        <w:ind w:left="0" w:firstLine="0"/>
      </w:pPr>
      <w:r>
        <w:rPr>
          <w:sz w:val="21"/>
        </w:rPr>
        <w:t xml:space="preserve"> </w:t>
      </w:r>
    </w:p>
    <w:p w:rsidR="002300CE" w:rsidRDefault="0005482E">
      <w:pPr>
        <w:spacing w:after="13" w:line="268" w:lineRule="auto"/>
        <w:ind w:left="787" w:right="852"/>
      </w:pPr>
      <w:r>
        <w:rPr>
          <w:b/>
        </w:rPr>
        <w:t xml:space="preserve">Цели: </w:t>
      </w:r>
    </w:p>
    <w:p w:rsidR="002300CE" w:rsidRDefault="0005482E">
      <w:pPr>
        <w:numPr>
          <w:ilvl w:val="0"/>
          <w:numId w:val="2"/>
        </w:numPr>
        <w:ind w:right="13" w:hanging="360"/>
      </w:pPr>
      <w:r>
        <w:t xml:space="preserve">формирование у учащихся умения владеть компьютером, использовать его для оформления результатов своей деятельности и решения практических задач; </w:t>
      </w:r>
    </w:p>
    <w:p w:rsidR="002300CE" w:rsidRDefault="0005482E">
      <w:pPr>
        <w:numPr>
          <w:ilvl w:val="0"/>
          <w:numId w:val="2"/>
        </w:numPr>
        <w:ind w:right="13" w:hanging="360"/>
      </w:pPr>
      <w:r>
        <w:t xml:space="preserve">подготовка учащихся к активной полноценной жизни и работе в условиях технологически развитого общества; </w:t>
      </w:r>
    </w:p>
    <w:p w:rsidR="002300CE" w:rsidRDefault="0005482E">
      <w:pPr>
        <w:numPr>
          <w:ilvl w:val="0"/>
          <w:numId w:val="2"/>
        </w:numPr>
        <w:ind w:right="13" w:hanging="360"/>
      </w:pPr>
      <w:r>
        <w:t xml:space="preserve">раскрытие основных возможностей, приемов и методов обработки информации разной структуры с помощью офисных программ. </w:t>
      </w:r>
      <w:r>
        <w:rPr>
          <w:b/>
        </w:rPr>
        <w:t xml:space="preserve">Задачи: </w:t>
      </w:r>
    </w:p>
    <w:p w:rsidR="002300CE" w:rsidRDefault="0005482E">
      <w:pPr>
        <w:ind w:right="13"/>
      </w:pPr>
      <w:r>
        <w:lastRenderedPageBreak/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2300CE" w:rsidRDefault="0005482E">
      <w:pPr>
        <w:numPr>
          <w:ilvl w:val="0"/>
          <w:numId w:val="2"/>
        </w:numPr>
        <w:ind w:right="13" w:hanging="360"/>
      </w:pPr>
      <w:r>
        <w:t xml:space="preserve">формирование умений моделирования и применения компьютера в разных предметных областях; </w:t>
      </w:r>
    </w:p>
    <w:p w:rsidR="002300CE" w:rsidRDefault="0005482E">
      <w:pPr>
        <w:numPr>
          <w:ilvl w:val="0"/>
          <w:numId w:val="2"/>
        </w:numPr>
        <w:ind w:right="13" w:hanging="360"/>
      </w:pPr>
      <w:r>
        <w:t xml:space="preserve">формирование умений и навыков самостоятельного использования компьютера в качестве средства для решения практических задач; </w:t>
      </w:r>
    </w:p>
    <w:p w:rsidR="002300CE" w:rsidRDefault="0005482E">
      <w:pPr>
        <w:numPr>
          <w:ilvl w:val="0"/>
          <w:numId w:val="2"/>
        </w:numPr>
        <w:ind w:right="13" w:hanging="360"/>
      </w:pPr>
      <w:r>
        <w:t xml:space="preserve">формирование умений и навыков работы над проектами по разным школьным дисциплинам. </w:t>
      </w:r>
    </w:p>
    <w:p w:rsidR="002300CE" w:rsidRDefault="0005482E">
      <w:pPr>
        <w:ind w:right="13"/>
      </w:pPr>
      <w:r>
        <w:t xml:space="preserve">Программа разработана с учётом особенностей второй ступени общего образования, а также возрастных и психологических особенностей учащихся. </w:t>
      </w:r>
    </w:p>
    <w:p w:rsidR="002300CE" w:rsidRDefault="0005482E">
      <w:pPr>
        <w:ind w:right="13"/>
      </w:pPr>
      <w:r>
        <w:t xml:space="preserve">Изучение информационных технологий в 5-6 классах является неотъемлемой частью современного общего образования и направлено на формирование у подрастающего поколения нового целостного миропонимания и информационного мировоззрения, понимания компьютера как современного средства обработки информации. </w:t>
      </w:r>
    </w:p>
    <w:p w:rsidR="002300CE" w:rsidRDefault="0005482E">
      <w:pPr>
        <w:spacing w:after="24" w:line="259" w:lineRule="auto"/>
        <w:ind w:left="792" w:firstLine="0"/>
      </w:pPr>
      <w:r>
        <w:rPr>
          <w:b/>
        </w:rPr>
        <w:t xml:space="preserve"> </w:t>
      </w:r>
    </w:p>
    <w:p w:rsidR="002300CE" w:rsidRDefault="0005482E">
      <w:pPr>
        <w:spacing w:after="84" w:line="268" w:lineRule="auto"/>
        <w:ind w:left="787" w:right="852"/>
      </w:pPr>
      <w:r>
        <w:rPr>
          <w:b/>
        </w:rPr>
        <w:t xml:space="preserve">Общая характеристика учебного курса. </w:t>
      </w:r>
    </w:p>
    <w:p w:rsidR="002300CE" w:rsidRDefault="0005482E">
      <w:pPr>
        <w:ind w:right="13"/>
      </w:pPr>
      <w:r>
        <w:t xml:space="preserve">В настоящее время в связи с переходом на новые стандарты второго поколения происходит совершенствование внеурочной деятельности. Настоящая программа создает условия для социального, культурного и профессионального самоопределения, творческой самореализации личности ребёнка. 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 умения решать учебную задачу творчески. </w:t>
      </w:r>
    </w:p>
    <w:p w:rsidR="002300CE" w:rsidRDefault="0005482E">
      <w:pPr>
        <w:ind w:right="13"/>
      </w:pPr>
      <w:r>
        <w:t xml:space="preserve">Программа внеурочной деятельности «Информатика» предназначена для обучающихся 5-6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</w:t>
      </w:r>
      <w:r w:rsidR="0001348D">
        <w:t>Тип</w:t>
      </w:r>
      <w:r>
        <w:t xml:space="preserve">ов основного расписания, продолжительность соответствует рекомендациям СанПиН, т. е. 40 минут. Занятия проводятся в кабинете информатики. Данная программа предполагает использование форм и методов обучения, адекватных возрастным возможностям школьника: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игры; </w:t>
      </w:r>
    </w:p>
    <w:p w:rsidR="002300CE" w:rsidRDefault="0005482E">
      <w:pPr>
        <w:numPr>
          <w:ilvl w:val="0"/>
          <w:numId w:val="3"/>
        </w:numPr>
        <w:ind w:right="13" w:hanging="360"/>
      </w:pPr>
      <w:r>
        <w:t xml:space="preserve">беседы; </w:t>
      </w:r>
    </w:p>
    <w:p w:rsidR="002300CE" w:rsidRDefault="0005482E">
      <w:pPr>
        <w:numPr>
          <w:ilvl w:val="0"/>
          <w:numId w:val="3"/>
        </w:numPr>
        <w:ind w:right="13" w:hanging="360"/>
      </w:pPr>
      <w:r>
        <w:t xml:space="preserve">соревнования;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творческий практикум; </w:t>
      </w:r>
    </w:p>
    <w:p w:rsidR="002300CE" w:rsidRDefault="0005482E">
      <w:pPr>
        <w:numPr>
          <w:ilvl w:val="0"/>
          <w:numId w:val="3"/>
        </w:numPr>
        <w:spacing w:after="294"/>
        <w:ind w:right="13" w:hanging="360"/>
      </w:pPr>
      <w:r>
        <w:t xml:space="preserve">презентации проектов. </w:t>
      </w:r>
    </w:p>
    <w:p w:rsidR="002300CE" w:rsidRDefault="0005482E">
      <w:pPr>
        <w:spacing w:after="290" w:line="268" w:lineRule="auto"/>
        <w:ind w:left="787" w:right="852"/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курса. </w:t>
      </w:r>
    </w:p>
    <w:p w:rsidR="002300CE" w:rsidRDefault="0005482E">
      <w:pPr>
        <w:spacing w:after="13" w:line="268" w:lineRule="auto"/>
        <w:ind w:left="787" w:right="852"/>
      </w:pPr>
      <w:r>
        <w:rPr>
          <w:b/>
        </w:rPr>
        <w:t xml:space="preserve">Личностные образовательные результаты: </w:t>
      </w:r>
    </w:p>
    <w:p w:rsidR="002300CE" w:rsidRDefault="0005482E">
      <w:pPr>
        <w:numPr>
          <w:ilvl w:val="0"/>
          <w:numId w:val="4"/>
        </w:numPr>
        <w:spacing w:after="11" w:line="270" w:lineRule="auto"/>
        <w:ind w:right="13" w:hanging="360"/>
      </w:pPr>
      <w:r>
        <w:t xml:space="preserve"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 </w:t>
      </w:r>
    </w:p>
    <w:p w:rsidR="002300CE" w:rsidRDefault="0005482E">
      <w:pPr>
        <w:numPr>
          <w:ilvl w:val="0"/>
          <w:numId w:val="4"/>
        </w:numPr>
        <w:ind w:right="13" w:hanging="360"/>
      </w:pPr>
      <w: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2300CE" w:rsidRDefault="0005482E">
      <w:pPr>
        <w:numPr>
          <w:ilvl w:val="0"/>
          <w:numId w:val="4"/>
        </w:numPr>
        <w:ind w:right="13" w:hanging="360"/>
      </w:pPr>
      <w: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2300CE" w:rsidRDefault="0005482E">
      <w:pPr>
        <w:numPr>
          <w:ilvl w:val="0"/>
          <w:numId w:val="4"/>
        </w:numPr>
        <w:ind w:right="13" w:hanging="360"/>
      </w:pPr>
      <w: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</w:t>
      </w:r>
    </w:p>
    <w:p w:rsidR="002300CE" w:rsidRDefault="0005482E">
      <w:pPr>
        <w:numPr>
          <w:ilvl w:val="0"/>
          <w:numId w:val="4"/>
        </w:numPr>
        <w:ind w:right="13" w:hanging="360"/>
      </w:pPr>
      <w: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2300CE" w:rsidRDefault="0005482E">
      <w:pPr>
        <w:numPr>
          <w:ilvl w:val="0"/>
          <w:numId w:val="4"/>
        </w:numPr>
        <w:ind w:right="13" w:hanging="360"/>
      </w:pPr>
      <w:r>
        <w:lastRenderedPageBreak/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2300CE" w:rsidRDefault="0005482E">
      <w:pPr>
        <w:numPr>
          <w:ilvl w:val="0"/>
          <w:numId w:val="4"/>
        </w:numPr>
        <w:ind w:right="13" w:hanging="360"/>
      </w:pPr>
      <w: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2300CE" w:rsidRDefault="0005482E">
      <w:pPr>
        <w:numPr>
          <w:ilvl w:val="0"/>
          <w:numId w:val="4"/>
        </w:numPr>
        <w:ind w:right="13" w:hanging="360"/>
      </w:pPr>
      <w:r>
        <w:t xml:space="preserve">развитие чувства личной ответственности за качество окружающей информационной среды; </w:t>
      </w:r>
    </w:p>
    <w:p w:rsidR="002300CE" w:rsidRDefault="0005482E">
      <w:pPr>
        <w:numPr>
          <w:ilvl w:val="0"/>
          <w:numId w:val="4"/>
        </w:numPr>
        <w:ind w:right="13" w:hanging="360"/>
      </w:pPr>
      <w:r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2300CE" w:rsidRDefault="0005482E">
      <w:pPr>
        <w:spacing w:after="13" w:line="268" w:lineRule="auto"/>
        <w:ind w:left="787" w:right="852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образовательные результаты: </w:t>
      </w:r>
    </w:p>
    <w:p w:rsidR="002300CE" w:rsidRDefault="0005482E">
      <w:pPr>
        <w:numPr>
          <w:ilvl w:val="0"/>
          <w:numId w:val="5"/>
        </w:numPr>
        <w:spacing w:after="85"/>
        <w:ind w:right="13" w:hanging="360"/>
      </w:pPr>
      <w:r>
        <w:t xml:space="preserve">уверенная ориентация учащихся в различных предметных областях за счет осознанного использования при изучении школьных дисциплин таких </w:t>
      </w:r>
      <w:proofErr w:type="spellStart"/>
      <w:r>
        <w:t>общепредметных</w:t>
      </w:r>
      <w:proofErr w:type="spellEnd"/>
      <w:r>
        <w:t xml:space="preserve"> понятий как «объект», «система», «модель», «алгоритм» и др.; </w:t>
      </w:r>
    </w:p>
    <w:p w:rsidR="002300CE" w:rsidRDefault="0005482E">
      <w:pPr>
        <w:numPr>
          <w:ilvl w:val="0"/>
          <w:numId w:val="5"/>
        </w:numPr>
        <w:ind w:right="13" w:hanging="360"/>
      </w:pPr>
      <w:r>
        <w:t xml:space="preserve">владение основными </w:t>
      </w:r>
      <w:proofErr w:type="spellStart"/>
      <w:r>
        <w:t>общеучебными</w:t>
      </w:r>
      <w:proofErr w:type="spellEnd"/>
      <w:r>
        <w:t xml:space="preserve"> умениями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 следственных связей; построение логических цепочек рассуждений и т.д., </w:t>
      </w:r>
    </w:p>
    <w:p w:rsidR="002300CE" w:rsidRDefault="0005482E">
      <w:pPr>
        <w:numPr>
          <w:ilvl w:val="0"/>
          <w:numId w:val="5"/>
        </w:numPr>
        <w:ind w:right="13" w:hanging="360"/>
      </w:pPr>
      <w: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 </w:t>
      </w:r>
    </w:p>
    <w:p w:rsidR="002300CE" w:rsidRDefault="0005482E">
      <w:pPr>
        <w:numPr>
          <w:ilvl w:val="0"/>
          <w:numId w:val="5"/>
        </w:numPr>
        <w:spacing w:after="11" w:line="270" w:lineRule="auto"/>
        <w:ind w:right="13" w:hanging="360"/>
      </w:pPr>
      <w: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</w:t>
      </w:r>
    </w:p>
    <w:p w:rsidR="002300CE" w:rsidRDefault="0005482E">
      <w:pPr>
        <w:numPr>
          <w:ilvl w:val="0"/>
          <w:numId w:val="5"/>
        </w:numPr>
        <w:ind w:right="13" w:hanging="360"/>
      </w:pPr>
      <w: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информационного пространства; </w:t>
      </w:r>
    </w:p>
    <w:p w:rsidR="002300CE" w:rsidRDefault="0005482E">
      <w:pPr>
        <w:numPr>
          <w:ilvl w:val="0"/>
          <w:numId w:val="5"/>
        </w:numPr>
        <w:ind w:right="13" w:hanging="360"/>
      </w:pPr>
      <w:r>
        <w:t xml:space="preserve"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 </w:t>
      </w:r>
    </w:p>
    <w:p w:rsidR="002300CE" w:rsidRDefault="0005482E">
      <w:pPr>
        <w:numPr>
          <w:ilvl w:val="0"/>
          <w:numId w:val="5"/>
        </w:numPr>
        <w:ind w:right="13" w:hanging="360"/>
      </w:pPr>
      <w:r>
        <w:t xml:space="preserve"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 </w:t>
      </w:r>
      <w:r>
        <w:rPr>
          <w:b/>
        </w:rPr>
        <w:t xml:space="preserve">Предметные образовательные результаты </w:t>
      </w:r>
      <w:r>
        <w:t xml:space="preserve">в сфере познавательной деятельности: </w:t>
      </w:r>
    </w:p>
    <w:p w:rsidR="002300CE" w:rsidRDefault="0005482E">
      <w:pPr>
        <w:numPr>
          <w:ilvl w:val="0"/>
          <w:numId w:val="6"/>
        </w:numPr>
        <w:ind w:right="13" w:hanging="360"/>
      </w:pPr>
      <w:r>
        <w:lastRenderedPageBreak/>
        <w:t xml:space="preserve">освоение основных понятий и методов информатики; </w:t>
      </w:r>
    </w:p>
    <w:p w:rsidR="002300CE" w:rsidRDefault="0005482E">
      <w:pPr>
        <w:numPr>
          <w:ilvl w:val="0"/>
          <w:numId w:val="6"/>
        </w:numPr>
        <w:ind w:right="13" w:hanging="360"/>
      </w:pPr>
      <w:r>
        <w:t xml:space="preserve">выделение основных информационных процессов в реальных ситуациях, нахождение сходства и различия протекания информационных процессов в различных системах; </w:t>
      </w:r>
    </w:p>
    <w:p w:rsidR="002300CE" w:rsidRDefault="0005482E">
      <w:pPr>
        <w:numPr>
          <w:ilvl w:val="0"/>
          <w:numId w:val="6"/>
        </w:numPr>
        <w:ind w:right="13" w:hanging="360"/>
      </w:pPr>
      <w:r>
        <w:t xml:space="preserve">выбор языка представления информации в соответствии с поставленной целью, определение внешней и внутренней формы представления информации, отвечающей данной задаче диалоговой или автоматической обработки информации (таблицы, схемы, графы, диаграммы); </w:t>
      </w:r>
    </w:p>
    <w:p w:rsidR="002300CE" w:rsidRDefault="0005482E">
      <w:pPr>
        <w:numPr>
          <w:ilvl w:val="0"/>
          <w:numId w:val="6"/>
        </w:numPr>
        <w:ind w:right="13" w:hanging="360"/>
      </w:pPr>
      <w:r>
        <w:t xml:space="preserve">преобразование информации из одной формы представления в другую без потери её смысла и полноты; </w:t>
      </w:r>
    </w:p>
    <w:p w:rsidR="002300CE" w:rsidRDefault="0005482E">
      <w:pPr>
        <w:numPr>
          <w:ilvl w:val="0"/>
          <w:numId w:val="6"/>
        </w:numPr>
        <w:ind w:right="13" w:hanging="360"/>
      </w:pPr>
      <w:r>
        <w:t xml:space="preserve">решение задач из разных сфер человеческой деятельности с применением средств информационных технологий; в сфере ценностно-ориентационной деятельности: </w:t>
      </w:r>
    </w:p>
    <w:p w:rsidR="002300CE" w:rsidRDefault="0005482E">
      <w:pPr>
        <w:numPr>
          <w:ilvl w:val="0"/>
          <w:numId w:val="7"/>
        </w:numPr>
        <w:ind w:right="13" w:hanging="360"/>
      </w:pPr>
      <w:r>
        <w:t xml:space="preserve"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 </w:t>
      </w:r>
    </w:p>
    <w:p w:rsidR="002300CE" w:rsidRDefault="0005482E">
      <w:pPr>
        <w:numPr>
          <w:ilvl w:val="0"/>
          <w:numId w:val="7"/>
        </w:numPr>
        <w:spacing w:after="86"/>
        <w:ind w:right="13" w:hanging="360"/>
      </w:pPr>
      <w:r>
        <w:t xml:space="preserve">следование нормам жизни и труда в условиях информационной цивилизации; </w:t>
      </w:r>
    </w:p>
    <w:p w:rsidR="002300CE" w:rsidRDefault="0005482E">
      <w:pPr>
        <w:numPr>
          <w:ilvl w:val="0"/>
          <w:numId w:val="7"/>
        </w:numPr>
        <w:ind w:right="13" w:hanging="360"/>
      </w:pPr>
      <w:r>
        <w:t xml:space="preserve">авторское право и интеллектуальная собственность; юридические аспекты и проблемы использования ИКТ в быту, учебном процессе, трудовой деятельности; </w:t>
      </w:r>
    </w:p>
    <w:p w:rsidR="002300CE" w:rsidRDefault="0005482E">
      <w:pPr>
        <w:ind w:right="13"/>
      </w:pPr>
      <w:r>
        <w:t xml:space="preserve">в сфере коммуникативной деятельности: </w:t>
      </w:r>
    </w:p>
    <w:p w:rsidR="002300CE" w:rsidRDefault="0005482E">
      <w:pPr>
        <w:numPr>
          <w:ilvl w:val="0"/>
          <w:numId w:val="8"/>
        </w:numPr>
        <w:ind w:left="1499" w:right="13" w:hanging="362"/>
      </w:pPr>
      <w:r>
        <w:t xml:space="preserve"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 </w:t>
      </w:r>
    </w:p>
    <w:p w:rsidR="002300CE" w:rsidRDefault="0005482E">
      <w:pPr>
        <w:numPr>
          <w:ilvl w:val="0"/>
          <w:numId w:val="8"/>
        </w:numPr>
        <w:ind w:left="1499" w:right="13" w:hanging="362"/>
      </w:pPr>
      <w:r>
        <w:t xml:space="preserve">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программ; </w:t>
      </w:r>
    </w:p>
    <w:p w:rsidR="002300CE" w:rsidRDefault="0005482E">
      <w:pPr>
        <w:numPr>
          <w:ilvl w:val="0"/>
          <w:numId w:val="8"/>
        </w:numPr>
        <w:ind w:left="1499" w:right="13" w:hanging="362"/>
      </w:pPr>
      <w:r>
        <w:t xml:space="preserve">соблюдение норм этикета, российских и международных законов при передаче информации по телекоммуникационным каналам. </w:t>
      </w:r>
    </w:p>
    <w:p w:rsidR="002300CE" w:rsidRDefault="0005482E">
      <w:pPr>
        <w:ind w:right="13"/>
      </w:pPr>
      <w:r>
        <w:t xml:space="preserve">в сфере трудовой деятельности: </w:t>
      </w:r>
    </w:p>
    <w:p w:rsidR="002300CE" w:rsidRDefault="0005482E">
      <w:pPr>
        <w:numPr>
          <w:ilvl w:val="0"/>
          <w:numId w:val="9"/>
        </w:numPr>
        <w:ind w:left="1499" w:right="13" w:hanging="362"/>
      </w:pPr>
      <w:r>
        <w:t xml:space="preserve">рациональное использование распространённых технических средств информационных технологий для решения </w:t>
      </w:r>
      <w:proofErr w:type="spellStart"/>
      <w:r>
        <w:t>общепользовательских</w:t>
      </w:r>
      <w:proofErr w:type="spellEnd"/>
      <w:r>
        <w:t xml:space="preserve"> задач и задач учебного процесса, усовершенствование </w:t>
      </w:r>
      <w:proofErr w:type="gramStart"/>
      <w:r>
        <w:t>навыков</w:t>
      </w:r>
      <w:proofErr w:type="gramEnd"/>
      <w:r>
        <w:t xml:space="preserve"> полученных в начальной школе; </w:t>
      </w:r>
    </w:p>
    <w:p w:rsidR="002300CE" w:rsidRDefault="0005482E">
      <w:pPr>
        <w:numPr>
          <w:ilvl w:val="0"/>
          <w:numId w:val="9"/>
        </w:numPr>
        <w:ind w:left="1499" w:right="13" w:hanging="362"/>
      </w:pPr>
      <w:r>
        <w:t xml:space="preserve">выбор средств информационных технологий для решения поставленной задачи; </w:t>
      </w:r>
    </w:p>
    <w:p w:rsidR="002300CE" w:rsidRDefault="0005482E">
      <w:pPr>
        <w:numPr>
          <w:ilvl w:val="0"/>
          <w:numId w:val="9"/>
        </w:numPr>
        <w:ind w:left="1499" w:right="13" w:hanging="362"/>
      </w:pPr>
      <w:r>
        <w:t xml:space="preserve">использование текстовых редакторов для создания и оформления текстовых документов (форматирование, сохранение, копирование фрагментов и пр.), усовершенствование навыков, полученных в начальной школе; </w:t>
      </w:r>
    </w:p>
    <w:p w:rsidR="002300CE" w:rsidRDefault="0005482E">
      <w:pPr>
        <w:numPr>
          <w:ilvl w:val="0"/>
          <w:numId w:val="9"/>
        </w:numPr>
        <w:ind w:left="1499" w:right="13" w:hanging="362"/>
      </w:pPr>
      <w:r>
        <w:t xml:space="preserve">создание и редактирование рисунков, чертежей, усовершенствование навыков, полученных в начальной школе; </w:t>
      </w:r>
    </w:p>
    <w:p w:rsidR="002300CE" w:rsidRDefault="0005482E">
      <w:pPr>
        <w:numPr>
          <w:ilvl w:val="0"/>
          <w:numId w:val="9"/>
        </w:numPr>
        <w:ind w:left="1499" w:right="13" w:hanging="362"/>
      </w:pPr>
      <w:r>
        <w:t xml:space="preserve">приобретение опыта создания и преобразования информации различного вида, в том числе с помощью компьютера. </w:t>
      </w:r>
    </w:p>
    <w:p w:rsidR="002300CE" w:rsidRDefault="0005482E">
      <w:pPr>
        <w:ind w:right="13"/>
      </w:pPr>
      <w:r>
        <w:t xml:space="preserve">в сфере эстетической деятельности: </w:t>
      </w:r>
    </w:p>
    <w:p w:rsidR="002300CE" w:rsidRDefault="0005482E">
      <w:pPr>
        <w:numPr>
          <w:ilvl w:val="1"/>
          <w:numId w:val="9"/>
        </w:numPr>
        <w:ind w:right="13" w:hanging="360"/>
      </w:pPr>
      <w:r>
        <w:t xml:space="preserve">знакомство с эстетически-значимыми компьютерными моделями из различных образовательных областей и средствами их создания; </w:t>
      </w:r>
    </w:p>
    <w:p w:rsidR="002300CE" w:rsidRDefault="0005482E">
      <w:pPr>
        <w:numPr>
          <w:ilvl w:val="1"/>
          <w:numId w:val="9"/>
        </w:numPr>
        <w:ind w:right="13" w:hanging="360"/>
      </w:pPr>
      <w:r>
        <w:t xml:space="preserve">приобретение опыта создания эстетически значимых объектов с помощью возможностей средств информационных технологий (графических, цветовых, звуковых, анимационных). </w:t>
      </w:r>
    </w:p>
    <w:p w:rsidR="002300CE" w:rsidRDefault="0005482E">
      <w:pPr>
        <w:ind w:right="13"/>
      </w:pPr>
      <w:r>
        <w:t xml:space="preserve">в сфере охраны здоровья: </w:t>
      </w:r>
    </w:p>
    <w:p w:rsidR="002300CE" w:rsidRDefault="0005482E">
      <w:pPr>
        <w:numPr>
          <w:ilvl w:val="1"/>
          <w:numId w:val="10"/>
        </w:numPr>
        <w:ind w:right="13" w:hanging="360"/>
      </w:pPr>
      <w:r>
        <w:t xml:space="preserve"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 </w:t>
      </w:r>
    </w:p>
    <w:p w:rsidR="002300CE" w:rsidRDefault="0005482E">
      <w:pPr>
        <w:numPr>
          <w:ilvl w:val="1"/>
          <w:numId w:val="10"/>
        </w:numPr>
        <w:ind w:right="13" w:hanging="360"/>
      </w:pPr>
      <w:r>
        <w:t xml:space="preserve">соблюдение требований безопасности и гигиены в работе с компьютером и другими средствами информационных технологий. </w:t>
      </w:r>
    </w:p>
    <w:p w:rsidR="002300CE" w:rsidRDefault="0005482E">
      <w:pPr>
        <w:spacing w:after="40" w:line="259" w:lineRule="auto"/>
        <w:ind w:left="0" w:firstLine="0"/>
      </w:pPr>
      <w:r>
        <w:rPr>
          <w:sz w:val="22"/>
        </w:rPr>
        <w:lastRenderedPageBreak/>
        <w:t xml:space="preserve"> </w:t>
      </w:r>
    </w:p>
    <w:p w:rsidR="002300CE" w:rsidRDefault="0005482E">
      <w:pPr>
        <w:spacing w:after="13" w:line="268" w:lineRule="auto"/>
        <w:ind w:left="787" w:right="852"/>
      </w:pPr>
      <w:r>
        <w:rPr>
          <w:b/>
        </w:rPr>
        <w:t xml:space="preserve">Содержание курса "Информатика" для 5 -7 класса </w:t>
      </w:r>
    </w:p>
    <w:p w:rsidR="002300CE" w:rsidRDefault="0005482E">
      <w:pPr>
        <w:spacing w:after="13" w:line="268" w:lineRule="auto"/>
        <w:ind w:left="787" w:right="852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Вводное </w:t>
      </w:r>
      <w:proofErr w:type="gramStart"/>
      <w:r>
        <w:rPr>
          <w:b/>
        </w:rPr>
        <w:t>занятие.(</w:t>
      </w:r>
      <w:proofErr w:type="gramEnd"/>
      <w:r>
        <w:rPr>
          <w:b/>
        </w:rPr>
        <w:t xml:space="preserve">2 час) </w:t>
      </w:r>
    </w:p>
    <w:p w:rsidR="0005482E" w:rsidRDefault="0005482E">
      <w:pPr>
        <w:numPr>
          <w:ilvl w:val="0"/>
          <w:numId w:val="11"/>
        </w:numPr>
        <w:ind w:right="13" w:firstLine="360"/>
      </w:pPr>
      <w:r>
        <w:t xml:space="preserve">Знакомство с планом работы объединения, инструктаж по ТБ. Зачет по ТБ </w:t>
      </w:r>
    </w:p>
    <w:p w:rsidR="002300CE" w:rsidRDefault="0005482E" w:rsidP="0005482E">
      <w:pPr>
        <w:ind w:right="13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Компьютерная графика (42 часов). </w:t>
      </w:r>
    </w:p>
    <w:p w:rsidR="002300CE" w:rsidRDefault="0005482E">
      <w:pPr>
        <w:ind w:right="13"/>
      </w:pPr>
      <w:r>
        <w:t xml:space="preserve">Роль компьютерной графики в жизни современного человека. Растровая графика. Форматы графических файлов. Интерфейс и основные возможности растрового графического редактора </w:t>
      </w:r>
      <w:proofErr w:type="spellStart"/>
      <w:r>
        <w:t>Paint</w:t>
      </w:r>
      <w:proofErr w:type="spellEnd"/>
      <w:r>
        <w:t xml:space="preserve">. Создание, редактирование и сохранение растровых изображений. </w:t>
      </w:r>
    </w:p>
    <w:p w:rsidR="002300CE" w:rsidRDefault="0005482E">
      <w:pPr>
        <w:ind w:right="13"/>
      </w:pPr>
      <w:r>
        <w:t xml:space="preserve">Практические работы: </w:t>
      </w:r>
    </w:p>
    <w:p w:rsidR="002300CE" w:rsidRDefault="0005482E">
      <w:pPr>
        <w:numPr>
          <w:ilvl w:val="0"/>
          <w:numId w:val="11"/>
        </w:numPr>
        <w:ind w:right="13" w:firstLine="360"/>
      </w:pPr>
      <w:r>
        <w:t xml:space="preserve">Практическая работа № 1 «Интерфейс графического редактора </w:t>
      </w:r>
      <w:proofErr w:type="spellStart"/>
      <w:r>
        <w:t>Paint</w:t>
      </w:r>
      <w:proofErr w:type="spellEnd"/>
      <w:r>
        <w:t xml:space="preserve">. Форматы графических файлов». </w:t>
      </w:r>
    </w:p>
    <w:p w:rsidR="002300CE" w:rsidRDefault="0005482E">
      <w:pPr>
        <w:numPr>
          <w:ilvl w:val="0"/>
          <w:numId w:val="11"/>
        </w:numPr>
        <w:ind w:right="13" w:firstLine="360"/>
      </w:pPr>
      <w:r>
        <w:t xml:space="preserve">Практическая работа № 2 «Инструменты графического редактора </w:t>
      </w:r>
      <w:proofErr w:type="spellStart"/>
      <w:r>
        <w:t>KolourPaint</w:t>
      </w:r>
      <w:proofErr w:type="spellEnd"/>
      <w:r>
        <w:t xml:space="preserve">». </w:t>
      </w:r>
    </w:p>
    <w:p w:rsidR="002300CE" w:rsidRDefault="0005482E">
      <w:pPr>
        <w:numPr>
          <w:ilvl w:val="0"/>
          <w:numId w:val="11"/>
        </w:numPr>
        <w:ind w:right="13" w:firstLine="360"/>
      </w:pPr>
      <w:r>
        <w:t xml:space="preserve">Практическая работа № 3 «Сборка рисунка из деталей». </w:t>
      </w:r>
    </w:p>
    <w:p w:rsidR="002300CE" w:rsidRDefault="0005482E">
      <w:pPr>
        <w:numPr>
          <w:ilvl w:val="0"/>
          <w:numId w:val="11"/>
        </w:numPr>
        <w:ind w:right="13" w:firstLine="360"/>
      </w:pPr>
      <w:r>
        <w:t xml:space="preserve">Практическая работа № 4 «Создание рисунка "Открытка на праздник"». </w:t>
      </w:r>
    </w:p>
    <w:p w:rsidR="002300CE" w:rsidRDefault="0005482E">
      <w:pPr>
        <w:numPr>
          <w:ilvl w:val="0"/>
          <w:numId w:val="11"/>
        </w:numPr>
        <w:ind w:right="13" w:firstLine="360"/>
      </w:pPr>
      <w:r>
        <w:t xml:space="preserve">Практическая работа № 5 «Построение изображений с помощью </w:t>
      </w:r>
      <w:proofErr w:type="spellStart"/>
      <w:r>
        <w:t>Shift</w:t>
      </w:r>
      <w:proofErr w:type="spellEnd"/>
      <w:r>
        <w:t xml:space="preserve">». </w:t>
      </w:r>
    </w:p>
    <w:p w:rsidR="002300CE" w:rsidRDefault="0005482E">
      <w:pPr>
        <w:numPr>
          <w:ilvl w:val="0"/>
          <w:numId w:val="11"/>
        </w:numPr>
        <w:ind w:right="13" w:firstLine="360"/>
      </w:pPr>
      <w:r>
        <w:t xml:space="preserve">Практическая работа № 6 «Создание рисунка "Кубик"». </w:t>
      </w:r>
    </w:p>
    <w:p w:rsidR="002300CE" w:rsidRDefault="0005482E">
      <w:pPr>
        <w:numPr>
          <w:ilvl w:val="0"/>
          <w:numId w:val="11"/>
        </w:numPr>
        <w:ind w:right="13" w:firstLine="360"/>
      </w:pPr>
      <w:r>
        <w:t xml:space="preserve">Практическая работа № 7 «Создание рисунка "Узор из кружков"». </w:t>
      </w:r>
    </w:p>
    <w:p w:rsidR="002300CE" w:rsidRDefault="0005482E">
      <w:pPr>
        <w:numPr>
          <w:ilvl w:val="0"/>
          <w:numId w:val="11"/>
        </w:numPr>
        <w:spacing w:after="81"/>
        <w:ind w:right="13" w:firstLine="360"/>
      </w:pPr>
      <w:r>
        <w:t xml:space="preserve">Практическая работа № 8 «Создание рисунка из пикселей "Акула"». </w:t>
      </w:r>
    </w:p>
    <w:p w:rsidR="0005482E" w:rsidRPr="0005482E" w:rsidRDefault="0005482E">
      <w:pPr>
        <w:numPr>
          <w:ilvl w:val="0"/>
          <w:numId w:val="11"/>
        </w:numPr>
        <w:ind w:right="13" w:firstLine="360"/>
      </w:pPr>
      <w:r>
        <w:t xml:space="preserve">Практическая работа № 9 «Создание рисунка "Новогодняя ёлочка"»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</w:p>
    <w:p w:rsidR="002300CE" w:rsidRDefault="0005482E">
      <w:pPr>
        <w:numPr>
          <w:ilvl w:val="0"/>
          <w:numId w:val="11"/>
        </w:numPr>
        <w:ind w:right="13" w:firstLine="360"/>
      </w:pPr>
      <w:r>
        <w:t xml:space="preserve">Практическая работа № 10 «Создание рисунка "Ветка рябины"». </w:t>
      </w:r>
    </w:p>
    <w:p w:rsidR="002300CE" w:rsidRDefault="0005482E">
      <w:pPr>
        <w:spacing w:after="13" w:line="268" w:lineRule="auto"/>
        <w:ind w:left="787" w:right="6928"/>
      </w:pPr>
      <w:r>
        <w:rPr>
          <w:b/>
        </w:rPr>
        <w:t xml:space="preserve">В результате изучения данного раздела учащиеся должны </w:t>
      </w:r>
      <w:proofErr w:type="gramStart"/>
      <w:r>
        <w:t>Знать</w:t>
      </w:r>
      <w:proofErr w:type="gramEnd"/>
      <w:r>
        <w:t xml:space="preserve">/понимать: </w:t>
      </w:r>
    </w:p>
    <w:p w:rsidR="002300CE" w:rsidRDefault="0005482E">
      <w:pPr>
        <w:numPr>
          <w:ilvl w:val="0"/>
          <w:numId w:val="11"/>
        </w:numPr>
        <w:ind w:right="13" w:firstLine="360"/>
      </w:pPr>
      <w:r>
        <w:t xml:space="preserve">назначение растровой графики; </w:t>
      </w:r>
    </w:p>
    <w:p w:rsidR="002300CE" w:rsidRDefault="0005482E">
      <w:pPr>
        <w:numPr>
          <w:ilvl w:val="0"/>
          <w:numId w:val="11"/>
        </w:numPr>
        <w:ind w:right="13" w:firstLine="360"/>
      </w:pPr>
      <w:r>
        <w:t xml:space="preserve">форматы графических файлов; </w:t>
      </w:r>
    </w:p>
    <w:p w:rsidR="002300CE" w:rsidRDefault="0005482E">
      <w:pPr>
        <w:numPr>
          <w:ilvl w:val="0"/>
          <w:numId w:val="11"/>
        </w:numPr>
        <w:ind w:right="13" w:firstLine="360"/>
      </w:pPr>
      <w:r>
        <w:t xml:space="preserve">основные возможности и инструменты графического редактора </w:t>
      </w:r>
      <w:proofErr w:type="spellStart"/>
      <w:r>
        <w:t>Paint</w:t>
      </w:r>
      <w:proofErr w:type="spellEnd"/>
      <w:r>
        <w:t xml:space="preserve">. Уметь: </w:t>
      </w:r>
    </w:p>
    <w:p w:rsidR="002300CE" w:rsidRDefault="0005482E">
      <w:pPr>
        <w:numPr>
          <w:ilvl w:val="0"/>
          <w:numId w:val="11"/>
        </w:numPr>
        <w:ind w:right="13" w:firstLine="360"/>
      </w:pPr>
      <w:r>
        <w:t xml:space="preserve">сохранять графическое изображение в различных форматах; </w:t>
      </w:r>
    </w:p>
    <w:p w:rsidR="002300CE" w:rsidRDefault="0005482E">
      <w:pPr>
        <w:numPr>
          <w:ilvl w:val="0"/>
          <w:numId w:val="11"/>
        </w:numPr>
        <w:ind w:right="13" w:firstLine="360"/>
      </w:pPr>
      <w:r>
        <w:t xml:space="preserve">создавать и редактировать изображения в растровом графическом редакторе </w:t>
      </w:r>
      <w:proofErr w:type="spellStart"/>
      <w:r>
        <w:t>KolourPaint</w:t>
      </w:r>
      <w:proofErr w:type="spellEnd"/>
      <w:r>
        <w:t xml:space="preserve">; </w:t>
      </w:r>
    </w:p>
    <w:p w:rsidR="002300CE" w:rsidRDefault="0005482E">
      <w:pPr>
        <w:spacing w:after="16" w:line="259" w:lineRule="auto"/>
        <w:ind w:left="0" w:firstLine="0"/>
      </w:pPr>
      <w:r>
        <w:t xml:space="preserve"> </w:t>
      </w:r>
    </w:p>
    <w:p w:rsidR="002300CE" w:rsidRDefault="0005482E">
      <w:pPr>
        <w:numPr>
          <w:ilvl w:val="0"/>
          <w:numId w:val="12"/>
        </w:numPr>
        <w:spacing w:after="13" w:line="268" w:lineRule="auto"/>
        <w:ind w:right="852" w:hanging="648"/>
      </w:pPr>
      <w:r>
        <w:rPr>
          <w:b/>
        </w:rPr>
        <w:t xml:space="preserve">Текстовый редактор (40 часов) </w:t>
      </w:r>
    </w:p>
    <w:p w:rsidR="002300CE" w:rsidRDefault="0005482E">
      <w:pPr>
        <w:ind w:right="13"/>
      </w:pPr>
      <w:r>
        <w:t xml:space="preserve">Создание документов в текстовых редакторах. Ввод, редактирование и сохранение текстового документа. Форматирование текстового документа. Форматирование символов, абзацев, создание списков, колонтитулов, колонок. Работа с таблицами в текстовом редакторе. Работа с встроенными графическими примитивами в текстовом редакторе. </w:t>
      </w:r>
    </w:p>
    <w:p w:rsidR="002300CE" w:rsidRDefault="0005482E">
      <w:pPr>
        <w:ind w:right="13"/>
      </w:pPr>
      <w:r>
        <w:t xml:space="preserve">Практические работы: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1 «Интерфейс текстового </w:t>
      </w:r>
      <w:proofErr w:type="gramStart"/>
      <w:r>
        <w:t>редактора »</w:t>
      </w:r>
      <w:proofErr w:type="gramEnd"/>
      <w:r>
        <w:t xml:space="preserve">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2 «Работа на клавиатурном тренажёре».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3 «Ввод и редактирование текста».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4 «Форматирование текста: атрибуты шрифта».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5 «Форматирование текста: заливка».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lastRenderedPageBreak/>
        <w:t xml:space="preserve">Практическая работа № 6 «Форматирование текста: атрибуты абзаца»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7 «Создание, редактирование и форматирование списков».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8 «Форматирование страницы: заливка, подложка, обрамление».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9 «Колонтитулы, вставка специальных символов»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10 «Колонки»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11 «Создание таблиц». </w:t>
      </w:r>
    </w:p>
    <w:p w:rsidR="0005482E" w:rsidRPr="0005482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12 «Редактирование таблиц»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13 «Форматирование таблиц».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14 «Работа со встроенными графическими примитивами» </w:t>
      </w:r>
    </w:p>
    <w:p w:rsidR="002300CE" w:rsidRDefault="0005482E">
      <w:pPr>
        <w:spacing w:after="19" w:line="259" w:lineRule="auto"/>
        <w:ind w:left="0" w:firstLine="0"/>
      </w:pPr>
      <w:r>
        <w:t xml:space="preserve"> </w:t>
      </w:r>
    </w:p>
    <w:p w:rsidR="002300CE" w:rsidRDefault="0005482E">
      <w:pPr>
        <w:spacing w:after="13" w:line="268" w:lineRule="auto"/>
        <w:ind w:left="787" w:right="6947"/>
      </w:pPr>
      <w:r>
        <w:rPr>
          <w:b/>
        </w:rPr>
        <w:t xml:space="preserve">В результате изучения данного раздела учащиеся должны </w:t>
      </w:r>
      <w:proofErr w:type="gramStart"/>
      <w:r>
        <w:t>Знать</w:t>
      </w:r>
      <w:proofErr w:type="gramEnd"/>
      <w:r>
        <w:t xml:space="preserve">/понимать: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понятие текстового редактора, виды редакторов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принципы создания и редактирования текстовых документов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способы форматирования текстовых документов: шрифта, абзаца, страницы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принципы создания, редактирования и форматирования таблиц </w:t>
      </w:r>
      <w:proofErr w:type="gramStart"/>
      <w:r>
        <w:t>Уметь</w:t>
      </w:r>
      <w:proofErr w:type="gramEnd"/>
      <w:r>
        <w:t xml:space="preserve">: </w:t>
      </w:r>
    </w:p>
    <w:p w:rsidR="002300CE" w:rsidRDefault="0005482E">
      <w:pPr>
        <w:numPr>
          <w:ilvl w:val="1"/>
          <w:numId w:val="12"/>
        </w:numPr>
        <w:spacing w:after="82"/>
        <w:ind w:right="13" w:hanging="360"/>
      </w:pPr>
      <w:r>
        <w:t xml:space="preserve">создавать, редактировать и сохранять текстовые документы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форматировать текстовые документы и их составляющие: шрифт, абзац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оформлять документы особыми способами: колонтитулы, списки, колонки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создавать, редактировать и форматировать таблицы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создавать изображения в текстовом редакторе с помощью встроенных графических примитивов </w:t>
      </w:r>
    </w:p>
    <w:p w:rsidR="002300CE" w:rsidRDefault="0005482E">
      <w:pPr>
        <w:spacing w:after="18" w:line="259" w:lineRule="auto"/>
        <w:ind w:left="0" w:firstLine="0"/>
      </w:pPr>
      <w:r>
        <w:t xml:space="preserve"> </w:t>
      </w:r>
    </w:p>
    <w:p w:rsidR="002300CE" w:rsidRDefault="0005482E">
      <w:pPr>
        <w:numPr>
          <w:ilvl w:val="0"/>
          <w:numId w:val="12"/>
        </w:numPr>
        <w:spacing w:after="13" w:line="268" w:lineRule="auto"/>
        <w:ind w:right="852" w:hanging="648"/>
      </w:pPr>
      <w:r>
        <w:rPr>
          <w:b/>
        </w:rPr>
        <w:t xml:space="preserve">Мультимедийные интерактивные презентации (60 часов) </w:t>
      </w:r>
    </w:p>
    <w:p w:rsidR="002300CE" w:rsidRDefault="0005482E">
      <w:pPr>
        <w:spacing w:after="11" w:line="270" w:lineRule="auto"/>
        <w:ind w:left="787" w:right="97"/>
        <w:jc w:val="both"/>
      </w:pPr>
      <w:r>
        <w:t xml:space="preserve">Роль мультимедийных интерактивных презентаций в жизни современного человека. Создание, редактирование, форматирование и сохранение компьютерной презентации. Работа с анимацией в презентации. Вставка изображений, звука и видео в презентацию. Управление презентацией с помощью гиперссылок. </w:t>
      </w:r>
    </w:p>
    <w:p w:rsidR="002300CE" w:rsidRDefault="0005482E">
      <w:pPr>
        <w:ind w:right="13"/>
      </w:pPr>
      <w:r>
        <w:t xml:space="preserve">Практические работы: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1 «Интерфейс программы».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2 «Ввод информации в презентацию. Знакомство с шаблонами».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3 «Художественное оформление презентации. Вставка изображений».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4 «Анимация в презентации».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5 «Управление презентацией с помощью гиперссылок».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6 «Вставка звука в презентацию»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7 «Вставка видео в презентацию».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8 «Проект "Прыгающий мячик"».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lastRenderedPageBreak/>
        <w:t xml:space="preserve">Практическая работа № 9 «Проект "Солнечная система"»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10 «Проект "Рождественская ёлочка"» </w:t>
      </w:r>
    </w:p>
    <w:p w:rsidR="002300CE" w:rsidRDefault="0005482E">
      <w:pPr>
        <w:spacing w:after="13" w:line="268" w:lineRule="auto"/>
        <w:ind w:left="787" w:right="6928"/>
      </w:pPr>
      <w:r>
        <w:rPr>
          <w:b/>
        </w:rPr>
        <w:t xml:space="preserve">В результате изучения данного раздела учащиеся должны </w:t>
      </w:r>
      <w:proofErr w:type="gramStart"/>
      <w:r>
        <w:t>Знать</w:t>
      </w:r>
      <w:proofErr w:type="gramEnd"/>
      <w:r>
        <w:t xml:space="preserve">/понимать: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роль и назначение компьютерной презентации; </w:t>
      </w:r>
    </w:p>
    <w:p w:rsidR="0005482E" w:rsidRDefault="0005482E">
      <w:pPr>
        <w:numPr>
          <w:ilvl w:val="1"/>
          <w:numId w:val="12"/>
        </w:numPr>
        <w:ind w:right="13" w:hanging="360"/>
      </w:pPr>
      <w:r>
        <w:t xml:space="preserve">принципы создания, редактирования и форматирования презентации; </w:t>
      </w:r>
    </w:p>
    <w:p w:rsidR="0005482E" w:rsidRDefault="0005482E">
      <w:pPr>
        <w:numPr>
          <w:ilvl w:val="1"/>
          <w:numId w:val="12"/>
        </w:numPr>
        <w:ind w:right="13" w:hanging="360"/>
      </w:pPr>
      <w:r>
        <w:t xml:space="preserve">способы установки изображения, звука и видео в презентацию;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принципы создания гиперссылок. </w:t>
      </w:r>
    </w:p>
    <w:p w:rsidR="002300CE" w:rsidRDefault="0005482E">
      <w:pPr>
        <w:ind w:right="13"/>
      </w:pPr>
      <w:r>
        <w:t xml:space="preserve">Уметь: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создавать, редактировать и форматировать компьютерные презентации; </w:t>
      </w:r>
    </w:p>
    <w:p w:rsidR="002300CE" w:rsidRDefault="0005482E">
      <w:pPr>
        <w:numPr>
          <w:ilvl w:val="1"/>
          <w:numId w:val="12"/>
        </w:numPr>
        <w:spacing w:after="11" w:line="270" w:lineRule="auto"/>
        <w:ind w:right="13" w:hanging="360"/>
      </w:pPr>
      <w:r>
        <w:t xml:space="preserve">устанавливать в презентацию изображения, звук и видео;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создавать управляющие кнопки и гиперссылки;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работать с анимацией. </w:t>
      </w:r>
    </w:p>
    <w:p w:rsidR="002300CE" w:rsidRDefault="0005482E">
      <w:pPr>
        <w:spacing w:after="13" w:line="259" w:lineRule="auto"/>
        <w:ind w:left="0" w:firstLine="0"/>
      </w:pPr>
      <w:r>
        <w:t xml:space="preserve"> </w:t>
      </w:r>
    </w:p>
    <w:p w:rsidR="002300CE" w:rsidRDefault="0005482E">
      <w:pPr>
        <w:numPr>
          <w:ilvl w:val="0"/>
          <w:numId w:val="12"/>
        </w:numPr>
        <w:spacing w:after="13" w:line="268" w:lineRule="auto"/>
        <w:ind w:right="852" w:hanging="648"/>
      </w:pPr>
      <w:r>
        <w:rPr>
          <w:b/>
        </w:rPr>
        <w:t xml:space="preserve">Программирование в </w:t>
      </w:r>
      <w:proofErr w:type="spellStart"/>
      <w:r>
        <w:rPr>
          <w:b/>
        </w:rPr>
        <w:t>Scratch</w:t>
      </w:r>
      <w:proofErr w:type="spellEnd"/>
      <w:r>
        <w:rPr>
          <w:b/>
        </w:rPr>
        <w:t xml:space="preserve"> (60 часов) </w:t>
      </w:r>
    </w:p>
    <w:p w:rsidR="002300CE" w:rsidRDefault="0005482E">
      <w:pPr>
        <w:ind w:right="13"/>
      </w:pPr>
      <w:r>
        <w:t xml:space="preserve">Введение в программирование. Интерфейс программы </w:t>
      </w:r>
      <w:proofErr w:type="spellStart"/>
      <w:r>
        <w:t>Scratch</w:t>
      </w:r>
      <w:proofErr w:type="spellEnd"/>
      <w:r>
        <w:t xml:space="preserve">. Назначение понятий скрипт и спрайт, смена костюма. Создание скриптов для одного и нескольких спрайтов. Работа со встроенными скриптами. </w:t>
      </w:r>
    </w:p>
    <w:p w:rsidR="002300CE" w:rsidRDefault="0005482E">
      <w:pPr>
        <w:ind w:right="13"/>
      </w:pPr>
      <w:r>
        <w:t xml:space="preserve">Практические работы: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1 «Интерфейс программы </w:t>
      </w:r>
      <w:proofErr w:type="spellStart"/>
      <w:r>
        <w:t>Scratch</w:t>
      </w:r>
      <w:proofErr w:type="spellEnd"/>
      <w:r>
        <w:t xml:space="preserve">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2 «Создание скрипта для спрайта "Кот"». </w:t>
      </w:r>
    </w:p>
    <w:p w:rsidR="002300CE" w:rsidRDefault="0005482E">
      <w:pPr>
        <w:numPr>
          <w:ilvl w:val="1"/>
          <w:numId w:val="12"/>
        </w:numPr>
        <w:spacing w:after="76"/>
        <w:ind w:right="13" w:hanging="360"/>
      </w:pPr>
      <w:r>
        <w:t xml:space="preserve">Практическая работа № 3 «Знакомство с разнообразием спрайтов в программе».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4 «Создание скрипта для 2 спрайтов».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5 «Создание скриптов для нескольких спрайтов».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6 «Проект "Карандаш"»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7 «Разработка компьютерной игры».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8 «Проект "Фортепиано"». </w:t>
      </w:r>
    </w:p>
    <w:p w:rsidR="0005482E" w:rsidRDefault="0005482E">
      <w:pPr>
        <w:numPr>
          <w:ilvl w:val="1"/>
          <w:numId w:val="12"/>
        </w:numPr>
        <w:ind w:right="13" w:hanging="360"/>
      </w:pPr>
      <w:r>
        <w:t xml:space="preserve">Практическая работа № 9 «Проект "Мультфильм" или "Компьютерная игра"» </w:t>
      </w:r>
    </w:p>
    <w:p w:rsidR="002300CE" w:rsidRDefault="0005482E" w:rsidP="0005482E">
      <w:pPr>
        <w:ind w:right="13"/>
      </w:pPr>
      <w:r>
        <w:rPr>
          <w:b/>
        </w:rPr>
        <w:t xml:space="preserve">В результате изучения данного раздела учащиеся должны </w:t>
      </w:r>
      <w:proofErr w:type="gramStart"/>
      <w:r>
        <w:t>Знать</w:t>
      </w:r>
      <w:proofErr w:type="gramEnd"/>
      <w:r>
        <w:t xml:space="preserve">/понимать: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роль и назначение программирования;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определение алгоритм и исполнитель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принципы создания скрипта; Уметь: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создавать и редактировать скрипты для спрайтов;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запускать программу на выполнение; </w:t>
      </w:r>
    </w:p>
    <w:p w:rsidR="002300CE" w:rsidRDefault="0005482E">
      <w:pPr>
        <w:numPr>
          <w:ilvl w:val="1"/>
          <w:numId w:val="12"/>
        </w:numPr>
        <w:ind w:right="13" w:hanging="360"/>
      </w:pPr>
      <w:r>
        <w:t xml:space="preserve">производить поиск и отладку ошибок;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создавать скрипты для выполнения несколькими спрайтами одновременно. </w:t>
      </w:r>
    </w:p>
    <w:p w:rsidR="002300CE" w:rsidRDefault="0005482E">
      <w:pPr>
        <w:spacing w:after="0" w:line="259" w:lineRule="auto"/>
        <w:ind w:left="0" w:firstLine="0"/>
      </w:pPr>
      <w:r>
        <w:t xml:space="preserve"> </w:t>
      </w:r>
    </w:p>
    <w:p w:rsidR="002300CE" w:rsidRDefault="0005482E">
      <w:pPr>
        <w:spacing w:after="0" w:line="259" w:lineRule="auto"/>
        <w:ind w:left="0" w:firstLine="0"/>
      </w:pPr>
      <w:r>
        <w:t xml:space="preserve"> </w:t>
      </w:r>
    </w:p>
    <w:p w:rsidR="002300CE" w:rsidRDefault="0005482E">
      <w:pPr>
        <w:spacing w:after="19" w:line="259" w:lineRule="auto"/>
        <w:ind w:left="0" w:right="7452" w:firstLine="0"/>
        <w:jc w:val="right"/>
      </w:pPr>
      <w:r>
        <w:rPr>
          <w:b/>
        </w:rPr>
        <w:t xml:space="preserve">Тематическое планирование </w:t>
      </w:r>
    </w:p>
    <w:p w:rsidR="002300CE" w:rsidRDefault="0005482E">
      <w:pPr>
        <w:spacing w:after="0" w:line="259" w:lineRule="auto"/>
        <w:ind w:left="1152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9578" w:type="dxa"/>
        <w:tblInd w:w="2715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818"/>
        <w:gridCol w:w="5937"/>
        <w:gridCol w:w="872"/>
        <w:gridCol w:w="1951"/>
      </w:tblGrid>
      <w:tr w:rsidR="002300CE">
        <w:trPr>
          <w:trHeight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CE" w:rsidRDefault="0005482E">
            <w:pPr>
              <w:spacing w:after="0" w:line="259" w:lineRule="auto"/>
              <w:ind w:left="278" w:firstLine="0"/>
            </w:pPr>
            <w:r>
              <w:rPr>
                <w:sz w:val="28"/>
              </w:rPr>
              <w:lastRenderedPageBreak/>
              <w:t xml:space="preserve">№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0CE" w:rsidRDefault="0005482E">
            <w:pPr>
              <w:spacing w:after="0" w:line="259" w:lineRule="auto"/>
              <w:ind w:left="1076" w:firstLine="0"/>
            </w:pPr>
            <w:r>
              <w:rPr>
                <w:sz w:val="28"/>
              </w:rPr>
              <w:t xml:space="preserve">Название темы раздела 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0CE" w:rsidRDefault="002300CE">
            <w:pPr>
              <w:spacing w:after="160" w:line="259" w:lineRule="auto"/>
              <w:ind w:left="0" w:firstLine="0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CE" w:rsidRDefault="0005482E">
            <w:pPr>
              <w:spacing w:after="0" w:line="259" w:lineRule="auto"/>
              <w:ind w:left="574" w:hanging="370"/>
            </w:pPr>
            <w:r>
              <w:rPr>
                <w:sz w:val="28"/>
              </w:rPr>
              <w:t xml:space="preserve">Количество часов </w:t>
            </w:r>
          </w:p>
        </w:tc>
      </w:tr>
      <w:tr w:rsidR="002300CE">
        <w:trPr>
          <w:trHeight w:val="3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CE" w:rsidRDefault="0005482E">
            <w:pPr>
              <w:spacing w:after="0" w:line="259" w:lineRule="auto"/>
              <w:ind w:left="166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0CE" w:rsidRDefault="0005482E">
            <w:pPr>
              <w:spacing w:after="0" w:line="259" w:lineRule="auto"/>
              <w:ind w:left="113" w:firstLine="0"/>
            </w:pPr>
            <w:r>
              <w:rPr>
                <w:sz w:val="28"/>
              </w:rPr>
              <w:t xml:space="preserve">Вводное занятие 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0CE" w:rsidRDefault="002300CE">
            <w:pPr>
              <w:spacing w:after="160" w:line="259" w:lineRule="auto"/>
              <w:ind w:left="0" w:firstLine="0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CE" w:rsidRDefault="0005482E" w:rsidP="0005482E">
            <w:pPr>
              <w:spacing w:after="0" w:line="259" w:lineRule="auto"/>
              <w:ind w:left="113" w:firstLine="0"/>
            </w:pPr>
            <w:r>
              <w:rPr>
                <w:sz w:val="28"/>
              </w:rPr>
              <w:t xml:space="preserve">      2 </w:t>
            </w:r>
          </w:p>
        </w:tc>
      </w:tr>
      <w:tr w:rsidR="002300CE">
        <w:trPr>
          <w:trHeight w:val="3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CE" w:rsidRDefault="0005482E">
            <w:pPr>
              <w:spacing w:after="0" w:line="259" w:lineRule="auto"/>
              <w:ind w:left="166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0CE" w:rsidRDefault="0005482E">
            <w:pPr>
              <w:spacing w:after="0" w:line="259" w:lineRule="auto"/>
              <w:ind w:left="113" w:firstLine="0"/>
            </w:pPr>
            <w:r>
              <w:rPr>
                <w:sz w:val="28"/>
              </w:rPr>
              <w:t xml:space="preserve">Компьютерная графика 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0CE" w:rsidRDefault="002300CE">
            <w:pPr>
              <w:spacing w:after="160" w:line="259" w:lineRule="auto"/>
              <w:ind w:left="0" w:firstLine="0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CE" w:rsidRDefault="0005482E">
            <w:pPr>
              <w:spacing w:after="0" w:line="259" w:lineRule="auto"/>
              <w:ind w:left="473" w:firstLine="0"/>
            </w:pPr>
            <w:r>
              <w:rPr>
                <w:sz w:val="28"/>
              </w:rPr>
              <w:t xml:space="preserve">42 </w:t>
            </w:r>
          </w:p>
        </w:tc>
      </w:tr>
      <w:tr w:rsidR="002300CE">
        <w:trPr>
          <w:trHeight w:val="3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CE" w:rsidRDefault="0005482E">
            <w:pPr>
              <w:spacing w:after="0" w:line="259" w:lineRule="auto"/>
              <w:ind w:left="166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0CE" w:rsidRDefault="0005482E">
            <w:pPr>
              <w:spacing w:after="0" w:line="259" w:lineRule="auto"/>
              <w:ind w:left="113" w:firstLine="0"/>
            </w:pPr>
            <w:r>
              <w:rPr>
                <w:sz w:val="28"/>
              </w:rPr>
              <w:t xml:space="preserve">Текстовый редактор 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0CE" w:rsidRDefault="002300CE">
            <w:pPr>
              <w:spacing w:after="160" w:line="259" w:lineRule="auto"/>
              <w:ind w:left="0" w:firstLine="0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CE" w:rsidRDefault="0005482E">
            <w:pPr>
              <w:spacing w:after="0" w:line="259" w:lineRule="auto"/>
              <w:ind w:left="473" w:firstLine="0"/>
            </w:pPr>
            <w:r>
              <w:rPr>
                <w:sz w:val="28"/>
              </w:rPr>
              <w:t xml:space="preserve">40 </w:t>
            </w:r>
          </w:p>
        </w:tc>
      </w:tr>
      <w:tr w:rsidR="002300CE">
        <w:trPr>
          <w:trHeight w:val="3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CE" w:rsidRDefault="0005482E">
            <w:pPr>
              <w:spacing w:after="0" w:line="259" w:lineRule="auto"/>
              <w:ind w:left="166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0CE" w:rsidRDefault="0005482E">
            <w:pPr>
              <w:spacing w:after="0" w:line="259" w:lineRule="auto"/>
              <w:ind w:left="113" w:firstLine="0"/>
            </w:pPr>
            <w:r>
              <w:rPr>
                <w:sz w:val="28"/>
              </w:rPr>
              <w:t xml:space="preserve">Мультимедийные интерактивные презентации 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0CE" w:rsidRDefault="002300CE">
            <w:pPr>
              <w:spacing w:after="160" w:line="259" w:lineRule="auto"/>
              <w:ind w:left="0" w:firstLine="0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CE" w:rsidRDefault="0005482E">
            <w:pPr>
              <w:spacing w:after="0" w:line="259" w:lineRule="auto"/>
              <w:ind w:left="473" w:firstLine="0"/>
            </w:pPr>
            <w:r>
              <w:rPr>
                <w:sz w:val="28"/>
              </w:rPr>
              <w:t xml:space="preserve">60 </w:t>
            </w:r>
          </w:p>
        </w:tc>
      </w:tr>
      <w:tr w:rsidR="002300CE">
        <w:trPr>
          <w:trHeight w:val="5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CE" w:rsidRDefault="0005482E">
            <w:pPr>
              <w:spacing w:after="0" w:line="259" w:lineRule="auto"/>
              <w:ind w:left="166" w:firstLine="0"/>
              <w:jc w:val="center"/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0CE" w:rsidRDefault="0005482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Программирование в </w:t>
            </w:r>
            <w:proofErr w:type="spellStart"/>
            <w:r>
              <w:rPr>
                <w:sz w:val="28"/>
              </w:rPr>
              <w:t>Scratch</w:t>
            </w:r>
            <w:proofErr w:type="spellEnd"/>
            <w:r>
              <w:rPr>
                <w:sz w:val="28"/>
              </w:rPr>
              <w:t xml:space="preserve">  </w:t>
            </w:r>
          </w:p>
          <w:p w:rsidR="002300CE" w:rsidRDefault="0005482E">
            <w:pPr>
              <w:spacing w:after="0" w:line="259" w:lineRule="auto"/>
              <w:ind w:left="113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00CE" w:rsidRDefault="002300CE">
            <w:pPr>
              <w:spacing w:after="160" w:line="259" w:lineRule="auto"/>
              <w:ind w:left="0" w:firstLine="0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CE" w:rsidRDefault="0005482E">
            <w:pPr>
              <w:spacing w:after="0" w:line="259" w:lineRule="auto"/>
              <w:ind w:left="473" w:firstLine="0"/>
            </w:pPr>
            <w:r>
              <w:rPr>
                <w:sz w:val="28"/>
              </w:rPr>
              <w:t>60</w:t>
            </w:r>
          </w:p>
        </w:tc>
      </w:tr>
      <w:tr w:rsidR="002300CE">
        <w:trPr>
          <w:trHeight w:val="3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0CE" w:rsidRDefault="002300CE">
            <w:pPr>
              <w:spacing w:after="160" w:line="259" w:lineRule="auto"/>
              <w:ind w:left="0" w:firstLine="0"/>
            </w:pPr>
          </w:p>
        </w:tc>
        <w:tc>
          <w:tcPr>
            <w:tcW w:w="5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00CE" w:rsidRDefault="002300CE">
            <w:pPr>
              <w:spacing w:after="160" w:line="259" w:lineRule="auto"/>
              <w:ind w:left="0" w:firstLine="0"/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0CE" w:rsidRDefault="0005482E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 xml:space="preserve">Всего: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CE" w:rsidRDefault="0005482E">
            <w:pPr>
              <w:spacing w:after="0" w:line="259" w:lineRule="auto"/>
              <w:ind w:left="39" w:firstLine="0"/>
              <w:jc w:val="center"/>
            </w:pPr>
            <w:r>
              <w:rPr>
                <w:sz w:val="28"/>
              </w:rPr>
              <w:t xml:space="preserve">204 </w:t>
            </w:r>
          </w:p>
        </w:tc>
      </w:tr>
    </w:tbl>
    <w:p w:rsidR="002300CE" w:rsidRDefault="0005482E">
      <w:pPr>
        <w:spacing w:after="0" w:line="259" w:lineRule="auto"/>
        <w:ind w:left="1512" w:firstLine="0"/>
      </w:pPr>
      <w:r>
        <w:t xml:space="preserve"> </w:t>
      </w:r>
    </w:p>
    <w:p w:rsidR="002300CE" w:rsidRDefault="0005482E">
      <w:pPr>
        <w:spacing w:after="0" w:line="259" w:lineRule="auto"/>
        <w:ind w:left="0" w:firstLine="0"/>
      </w:pP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</w:p>
    <w:p w:rsidR="0005482E" w:rsidRPr="0001348D" w:rsidRDefault="0005482E" w:rsidP="0001348D">
      <w:pPr>
        <w:spacing w:after="13" w:line="268" w:lineRule="auto"/>
        <w:ind w:left="787" w:right="852"/>
        <w:jc w:val="center"/>
        <w:rPr>
          <w:sz w:val="28"/>
        </w:rPr>
      </w:pPr>
      <w:r w:rsidRPr="0001348D">
        <w:rPr>
          <w:b/>
          <w:sz w:val="28"/>
        </w:rPr>
        <w:t>Содержание курса "</w:t>
      </w:r>
      <w:r w:rsidR="0001348D" w:rsidRPr="0001348D">
        <w:rPr>
          <w:b/>
          <w:sz w:val="28"/>
        </w:rPr>
        <w:t>Занимательная и</w:t>
      </w:r>
      <w:r w:rsidRPr="0001348D">
        <w:rPr>
          <w:b/>
          <w:sz w:val="28"/>
        </w:rPr>
        <w:t>нформатика" для 8 -9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2"/>
        <w:gridCol w:w="5263"/>
        <w:gridCol w:w="5263"/>
      </w:tblGrid>
      <w:tr w:rsidR="00496337" w:rsidRPr="0001348D" w:rsidTr="00496337">
        <w:tc>
          <w:tcPr>
            <w:tcW w:w="5262" w:type="dxa"/>
          </w:tcPr>
          <w:p w:rsidR="00496337" w:rsidRPr="0001348D" w:rsidRDefault="00496337" w:rsidP="0001348D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Блок 1</w:t>
            </w:r>
            <w:r w:rsidR="0001348D">
              <w:rPr>
                <w:sz w:val="28"/>
                <w:szCs w:val="28"/>
              </w:rPr>
              <w:t>-</w:t>
            </w:r>
            <w:r w:rsidRPr="0001348D">
              <w:rPr>
                <w:sz w:val="28"/>
                <w:szCs w:val="28"/>
              </w:rPr>
              <w:t>62 часа</w:t>
            </w:r>
          </w:p>
        </w:tc>
        <w:tc>
          <w:tcPr>
            <w:tcW w:w="5263" w:type="dxa"/>
          </w:tcPr>
          <w:p w:rsidR="00496337" w:rsidRPr="0001348D" w:rsidRDefault="00496337" w:rsidP="0001348D">
            <w:pPr>
              <w:ind w:left="18"/>
              <w:jc w:val="center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Блок 2</w:t>
            </w:r>
            <w:r w:rsidR="0001348D">
              <w:rPr>
                <w:sz w:val="28"/>
                <w:szCs w:val="28"/>
              </w:rPr>
              <w:t>-</w:t>
            </w:r>
            <w:r w:rsidRPr="0001348D">
              <w:rPr>
                <w:sz w:val="28"/>
                <w:szCs w:val="28"/>
              </w:rPr>
              <w:t>62 часа</w:t>
            </w:r>
          </w:p>
          <w:p w:rsidR="00496337" w:rsidRPr="0001348D" w:rsidRDefault="0049633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496337" w:rsidRPr="0001348D" w:rsidRDefault="00496337" w:rsidP="0001348D">
            <w:pPr>
              <w:ind w:left="-2"/>
              <w:jc w:val="center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Блок 3</w:t>
            </w:r>
            <w:r w:rsidR="0001348D">
              <w:rPr>
                <w:sz w:val="28"/>
                <w:szCs w:val="28"/>
              </w:rPr>
              <w:t>-</w:t>
            </w:r>
            <w:r w:rsidRPr="0001348D">
              <w:rPr>
                <w:sz w:val="28"/>
                <w:szCs w:val="28"/>
              </w:rPr>
              <w:t>104 часа</w:t>
            </w:r>
          </w:p>
          <w:p w:rsidR="00496337" w:rsidRPr="0001348D" w:rsidRDefault="0049633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96337" w:rsidRPr="0001348D" w:rsidTr="00496337">
        <w:tc>
          <w:tcPr>
            <w:tcW w:w="5262" w:type="dxa"/>
          </w:tcPr>
          <w:p w:rsidR="00496337" w:rsidRPr="0001348D" w:rsidRDefault="00496337" w:rsidP="0001348D">
            <w:pPr>
              <w:ind w:left="22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1.1 Введение</w:t>
            </w:r>
          </w:p>
          <w:p w:rsidR="00496337" w:rsidRPr="0001348D" w:rsidRDefault="00496337" w:rsidP="0001348D">
            <w:pPr>
              <w:ind w:left="22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1.2Системы счисления</w:t>
            </w:r>
          </w:p>
          <w:p w:rsidR="00496337" w:rsidRPr="0001348D" w:rsidRDefault="00496337" w:rsidP="0001348D">
            <w:pPr>
              <w:ind w:left="22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1.3Элементы математической логики</w:t>
            </w:r>
          </w:p>
          <w:p w:rsidR="00496337" w:rsidRPr="0001348D" w:rsidRDefault="00496337" w:rsidP="0001348D">
            <w:pPr>
              <w:ind w:left="22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2Алгоритмы и программирование</w:t>
            </w:r>
          </w:p>
          <w:p w:rsidR="00496337" w:rsidRPr="0001348D" w:rsidRDefault="00496337" w:rsidP="0001348D">
            <w:pPr>
              <w:ind w:left="22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2.1Язык программирования. Линейные и условные алгоритмы</w:t>
            </w:r>
          </w:p>
          <w:p w:rsidR="00496337" w:rsidRPr="0001348D" w:rsidRDefault="00496337" w:rsidP="0001348D">
            <w:pPr>
              <w:ind w:left="22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Самостоятельная работа</w:t>
            </w:r>
          </w:p>
          <w:p w:rsidR="00496337" w:rsidRPr="0001348D" w:rsidRDefault="00496337" w:rsidP="0001348D">
            <w:pPr>
              <w:ind w:left="22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2.2Язык программирования. Циклы</w:t>
            </w:r>
          </w:p>
          <w:p w:rsidR="00496337" w:rsidRPr="0001348D" w:rsidRDefault="00496337" w:rsidP="0001348D">
            <w:pPr>
              <w:ind w:left="22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2.3Язык программирования. Работа со строками</w:t>
            </w:r>
          </w:p>
          <w:p w:rsidR="00496337" w:rsidRPr="0001348D" w:rsidRDefault="00496337" w:rsidP="0001348D">
            <w:pPr>
              <w:ind w:left="22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2.4Язык программирования. Массивы</w:t>
            </w:r>
          </w:p>
          <w:p w:rsidR="00496337" w:rsidRPr="0001348D" w:rsidRDefault="00496337" w:rsidP="0001348D">
            <w:pPr>
              <w:ind w:left="22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Самостоятельная работа</w:t>
            </w:r>
          </w:p>
          <w:p w:rsidR="00496337" w:rsidRPr="0001348D" w:rsidRDefault="00496337" w:rsidP="0001348D">
            <w:pPr>
              <w:ind w:left="22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3Информационные технологии</w:t>
            </w:r>
          </w:p>
          <w:p w:rsidR="00496337" w:rsidRPr="0001348D" w:rsidRDefault="00496337" w:rsidP="0001348D">
            <w:pPr>
              <w:ind w:left="22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3.1Электронные таблицы</w:t>
            </w:r>
          </w:p>
          <w:p w:rsidR="00496337" w:rsidRPr="0001348D" w:rsidRDefault="00496337" w:rsidP="0001348D">
            <w:pPr>
              <w:ind w:left="22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3.2Инструменты и методы решения задач</w:t>
            </w:r>
          </w:p>
        </w:tc>
        <w:tc>
          <w:tcPr>
            <w:tcW w:w="5263" w:type="dxa"/>
          </w:tcPr>
          <w:p w:rsidR="00496337" w:rsidRPr="0001348D" w:rsidRDefault="00496337" w:rsidP="0001348D">
            <w:pPr>
              <w:ind w:left="0" w:firstLine="0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1 Цифровая грамотность</w:t>
            </w:r>
          </w:p>
          <w:p w:rsidR="00496337" w:rsidRPr="0001348D" w:rsidRDefault="00496337" w:rsidP="0001348D">
            <w:pPr>
              <w:ind w:left="0" w:firstLine="0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1.1Глобальная сеть Интернет и стратегии безопасного поведения в ней</w:t>
            </w:r>
          </w:p>
          <w:p w:rsidR="00496337" w:rsidRPr="0001348D" w:rsidRDefault="00496337" w:rsidP="0001348D">
            <w:pPr>
              <w:ind w:left="0" w:firstLine="0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2 Теоретические основы информатики</w:t>
            </w:r>
          </w:p>
          <w:p w:rsidR="00496337" w:rsidRPr="0001348D" w:rsidRDefault="00496337" w:rsidP="0001348D">
            <w:pPr>
              <w:ind w:left="0" w:firstLine="0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1.2Работа в информационном пространстве</w:t>
            </w:r>
          </w:p>
          <w:p w:rsidR="00496337" w:rsidRPr="0001348D" w:rsidRDefault="00496337" w:rsidP="0001348D">
            <w:pPr>
              <w:ind w:left="0" w:firstLine="0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Теоретические основы информатики</w:t>
            </w:r>
          </w:p>
          <w:p w:rsidR="00496337" w:rsidRPr="0001348D" w:rsidRDefault="00496337" w:rsidP="0001348D">
            <w:pPr>
              <w:ind w:left="0" w:firstLine="0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2.1Моделирование как метод познания</w:t>
            </w:r>
          </w:p>
          <w:p w:rsidR="00496337" w:rsidRPr="0001348D" w:rsidRDefault="00496337" w:rsidP="0001348D">
            <w:pPr>
              <w:ind w:left="0" w:firstLine="0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3 Алгоритмы и программирование</w:t>
            </w:r>
          </w:p>
          <w:p w:rsidR="00496337" w:rsidRPr="0001348D" w:rsidRDefault="00496337" w:rsidP="0001348D">
            <w:pPr>
              <w:ind w:left="0" w:firstLine="0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3.1Разработка алгоритмов и программ</w:t>
            </w:r>
          </w:p>
          <w:p w:rsidR="00496337" w:rsidRPr="0001348D" w:rsidRDefault="00496337" w:rsidP="0001348D">
            <w:pPr>
              <w:ind w:left="0" w:firstLine="0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3.2Управление</w:t>
            </w:r>
          </w:p>
          <w:p w:rsidR="00496337" w:rsidRPr="0001348D" w:rsidRDefault="00496337" w:rsidP="0001348D">
            <w:pPr>
              <w:ind w:left="0" w:firstLine="0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4 Информационные технологии</w:t>
            </w:r>
          </w:p>
          <w:p w:rsidR="00496337" w:rsidRPr="0001348D" w:rsidRDefault="00496337" w:rsidP="0001348D">
            <w:pPr>
              <w:ind w:left="0" w:firstLine="0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4.1Электронные таблицы</w:t>
            </w:r>
          </w:p>
          <w:p w:rsidR="00496337" w:rsidRPr="0001348D" w:rsidRDefault="00496337" w:rsidP="0001348D">
            <w:pPr>
              <w:ind w:left="0" w:firstLine="0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4.2Цифровое общество</w:t>
            </w:r>
          </w:p>
          <w:p w:rsidR="00496337" w:rsidRPr="0001348D" w:rsidRDefault="00496337" w:rsidP="0001348D">
            <w:pPr>
              <w:ind w:left="0" w:firstLine="0"/>
              <w:rPr>
                <w:sz w:val="28"/>
                <w:szCs w:val="28"/>
              </w:rPr>
            </w:pPr>
            <w:r w:rsidRPr="0001348D">
              <w:rPr>
                <w:sz w:val="28"/>
                <w:szCs w:val="28"/>
              </w:rPr>
              <w:t>4.3Практика по созданию веб-страниц</w:t>
            </w:r>
          </w:p>
        </w:tc>
        <w:tc>
          <w:tcPr>
            <w:tcW w:w="5263" w:type="dxa"/>
          </w:tcPr>
          <w:p w:rsidR="00496337" w:rsidRPr="0001348D" w:rsidRDefault="00496337" w:rsidP="00496337">
            <w:pPr>
              <w:shd w:val="clear" w:color="auto" w:fill="FFFFFF"/>
              <w:spacing w:after="0" w:line="240" w:lineRule="auto"/>
              <w:ind w:left="0" w:firstLine="0"/>
              <w:rPr>
                <w:color w:val="020202"/>
                <w:sz w:val="28"/>
                <w:szCs w:val="28"/>
              </w:rPr>
            </w:pPr>
            <w:hyperlink r:id="rId17" w:history="1">
              <w:r w:rsidR="0001348D" w:rsidRPr="0001348D">
                <w:rPr>
                  <w:b/>
                  <w:bCs/>
                  <w:color w:val="020202"/>
                  <w:sz w:val="28"/>
                  <w:szCs w:val="28"/>
                </w:rPr>
                <w:t>Тип</w:t>
              </w:r>
              <w:r w:rsidRPr="0001348D">
                <w:rPr>
                  <w:b/>
                  <w:bCs/>
                  <w:color w:val="020202"/>
                  <w:sz w:val="28"/>
                  <w:szCs w:val="28"/>
                </w:rPr>
                <w:t xml:space="preserve"> 1.</w:t>
              </w:r>
              <w:r w:rsidRPr="00496337">
                <w:rPr>
                  <w:color w:val="020202"/>
                  <w:sz w:val="28"/>
                  <w:szCs w:val="28"/>
                </w:rPr>
                <w:t> Количественные параметры информационных объектов</w:t>
              </w:r>
            </w:hyperlink>
            <w:r w:rsidRPr="00496337">
              <w:rPr>
                <w:sz w:val="28"/>
                <w:szCs w:val="28"/>
              </w:rPr>
              <w:fldChar w:fldCharType="begin"/>
            </w:r>
            <w:r w:rsidRPr="00496337">
              <w:rPr>
                <w:sz w:val="28"/>
                <w:szCs w:val="28"/>
              </w:rPr>
              <w:instrText xml:space="preserve"> HYPERLINK "https://education.yandex.ru/lab/classes/1076161/library/informatics/collection/3info9_2022-23_2hour_prp_oop/?end=2024-09-22&amp;grade=9&amp;group_index=1&amp;module_id=430&amp;start=2024-09-16" </w:instrText>
            </w:r>
            <w:r w:rsidRPr="00496337">
              <w:rPr>
                <w:sz w:val="28"/>
                <w:szCs w:val="28"/>
              </w:rPr>
              <w:fldChar w:fldCharType="separate"/>
            </w:r>
          </w:p>
          <w:p w:rsidR="00496337" w:rsidRPr="0001348D" w:rsidRDefault="0001348D" w:rsidP="00496337">
            <w:pPr>
              <w:shd w:val="clear" w:color="auto" w:fill="FFFFFF"/>
              <w:spacing w:after="0" w:line="270" w:lineRule="atLeast"/>
              <w:ind w:left="0" w:firstLine="0"/>
              <w:rPr>
                <w:color w:val="020202"/>
                <w:sz w:val="28"/>
                <w:szCs w:val="28"/>
              </w:rPr>
            </w:pPr>
            <w:r w:rsidRPr="0001348D">
              <w:rPr>
                <w:b/>
                <w:bCs/>
                <w:color w:val="020202"/>
                <w:sz w:val="28"/>
                <w:szCs w:val="28"/>
              </w:rPr>
              <w:t>Тип</w:t>
            </w:r>
            <w:r w:rsidR="00496337" w:rsidRPr="0001348D">
              <w:rPr>
                <w:b/>
                <w:bCs/>
                <w:color w:val="020202"/>
                <w:sz w:val="28"/>
                <w:szCs w:val="28"/>
              </w:rPr>
              <w:t xml:space="preserve"> 2.</w:t>
            </w:r>
            <w:r w:rsidR="00496337" w:rsidRPr="00496337">
              <w:rPr>
                <w:color w:val="020202"/>
                <w:sz w:val="28"/>
                <w:szCs w:val="28"/>
              </w:rPr>
              <w:t> Кодирование и декодирование информации</w:t>
            </w:r>
            <w:r w:rsidR="00496337" w:rsidRPr="00496337">
              <w:rPr>
                <w:sz w:val="28"/>
                <w:szCs w:val="28"/>
              </w:rPr>
              <w:fldChar w:fldCharType="end"/>
            </w:r>
            <w:r w:rsidR="00496337" w:rsidRPr="00496337">
              <w:rPr>
                <w:sz w:val="28"/>
                <w:szCs w:val="28"/>
              </w:rPr>
              <w:fldChar w:fldCharType="begin"/>
            </w:r>
            <w:r w:rsidR="00496337" w:rsidRPr="00496337">
              <w:rPr>
                <w:sz w:val="28"/>
                <w:szCs w:val="28"/>
              </w:rPr>
              <w:instrText xml:space="preserve"> HYPERLINK "https://education.yandex.ru/lab/classes/1076161/library/informatics/collection/3info9_2022-23_2hour_prp_oop/?end=2024-09-22&amp;grade=9&amp;group_index=2&amp;module_id=430&amp;start=2024-09-16" </w:instrText>
            </w:r>
            <w:r w:rsidR="00496337" w:rsidRPr="00496337">
              <w:rPr>
                <w:sz w:val="28"/>
                <w:szCs w:val="28"/>
              </w:rPr>
              <w:fldChar w:fldCharType="separate"/>
            </w:r>
          </w:p>
          <w:p w:rsidR="00496337" w:rsidRPr="0001348D" w:rsidRDefault="0001348D" w:rsidP="00496337">
            <w:pPr>
              <w:shd w:val="clear" w:color="auto" w:fill="FFFFFF"/>
              <w:spacing w:after="0" w:line="270" w:lineRule="atLeast"/>
              <w:ind w:left="0" w:firstLine="0"/>
              <w:rPr>
                <w:color w:val="020202"/>
                <w:sz w:val="28"/>
                <w:szCs w:val="28"/>
              </w:rPr>
            </w:pPr>
            <w:r w:rsidRPr="0001348D">
              <w:rPr>
                <w:b/>
                <w:bCs/>
                <w:color w:val="020202"/>
                <w:sz w:val="28"/>
                <w:szCs w:val="28"/>
              </w:rPr>
              <w:t>Тип</w:t>
            </w:r>
            <w:r w:rsidR="00496337" w:rsidRPr="0001348D">
              <w:rPr>
                <w:b/>
                <w:bCs/>
                <w:color w:val="020202"/>
                <w:sz w:val="28"/>
                <w:szCs w:val="28"/>
              </w:rPr>
              <w:t xml:space="preserve"> 3.</w:t>
            </w:r>
            <w:r w:rsidR="00496337" w:rsidRPr="00496337">
              <w:rPr>
                <w:color w:val="020202"/>
                <w:sz w:val="28"/>
                <w:szCs w:val="28"/>
              </w:rPr>
              <w:t> Значение логического выражения</w:t>
            </w:r>
            <w:r w:rsidR="00496337" w:rsidRPr="00496337">
              <w:rPr>
                <w:sz w:val="28"/>
                <w:szCs w:val="28"/>
              </w:rPr>
              <w:fldChar w:fldCharType="end"/>
            </w:r>
            <w:r w:rsidR="00496337" w:rsidRPr="00496337">
              <w:rPr>
                <w:sz w:val="28"/>
                <w:szCs w:val="28"/>
              </w:rPr>
              <w:fldChar w:fldCharType="begin"/>
            </w:r>
            <w:r w:rsidR="00496337" w:rsidRPr="00496337">
              <w:rPr>
                <w:sz w:val="28"/>
                <w:szCs w:val="28"/>
              </w:rPr>
              <w:instrText xml:space="preserve"> HYPERLINK "https://education.yandex.ru/lab/classes/1076161/library/informatics/collection/3info9_2022-23_2hour_prp_oop/?end=2024-09-22&amp;grade=9&amp;group_index=3&amp;module_id=430&amp;start=2024-09-16" </w:instrText>
            </w:r>
            <w:r w:rsidR="00496337" w:rsidRPr="00496337">
              <w:rPr>
                <w:sz w:val="28"/>
                <w:szCs w:val="28"/>
              </w:rPr>
              <w:fldChar w:fldCharType="separate"/>
            </w:r>
          </w:p>
          <w:p w:rsidR="00496337" w:rsidRPr="0001348D" w:rsidRDefault="0001348D" w:rsidP="00496337">
            <w:pPr>
              <w:shd w:val="clear" w:color="auto" w:fill="FFFFFF"/>
              <w:spacing w:after="0" w:line="270" w:lineRule="atLeast"/>
              <w:ind w:left="0" w:firstLine="0"/>
              <w:rPr>
                <w:color w:val="020202"/>
                <w:sz w:val="28"/>
                <w:szCs w:val="28"/>
              </w:rPr>
            </w:pPr>
            <w:r w:rsidRPr="0001348D">
              <w:rPr>
                <w:b/>
                <w:bCs/>
                <w:color w:val="020202"/>
                <w:sz w:val="28"/>
                <w:szCs w:val="28"/>
              </w:rPr>
              <w:t>Тип</w:t>
            </w:r>
            <w:r w:rsidR="00496337" w:rsidRPr="0001348D">
              <w:rPr>
                <w:b/>
                <w:bCs/>
                <w:color w:val="020202"/>
                <w:sz w:val="28"/>
                <w:szCs w:val="28"/>
              </w:rPr>
              <w:t xml:space="preserve"> 4.</w:t>
            </w:r>
            <w:r w:rsidR="00496337" w:rsidRPr="00496337">
              <w:rPr>
                <w:color w:val="020202"/>
                <w:sz w:val="28"/>
                <w:szCs w:val="28"/>
              </w:rPr>
              <w:t> Формальные описания реальных объектов и процессов</w:t>
            </w:r>
            <w:r w:rsidR="00496337" w:rsidRPr="00496337">
              <w:rPr>
                <w:sz w:val="28"/>
                <w:szCs w:val="28"/>
              </w:rPr>
              <w:fldChar w:fldCharType="end"/>
            </w:r>
            <w:r w:rsidR="00496337" w:rsidRPr="00496337">
              <w:rPr>
                <w:sz w:val="28"/>
                <w:szCs w:val="28"/>
              </w:rPr>
              <w:fldChar w:fldCharType="begin"/>
            </w:r>
            <w:r w:rsidR="00496337" w:rsidRPr="00496337">
              <w:rPr>
                <w:sz w:val="28"/>
                <w:szCs w:val="28"/>
              </w:rPr>
              <w:instrText xml:space="preserve"> HYPERLINK "https://education.yandex.ru/lab/classes/1076161/library/informatics/collection/3info9_2022-23_2hour_prp_oop/?end=2024-09-22&amp;grade=9&amp;group_index=4&amp;module_id=430&amp;start=2024-09-16" </w:instrText>
            </w:r>
            <w:r w:rsidR="00496337" w:rsidRPr="00496337">
              <w:rPr>
                <w:sz w:val="28"/>
                <w:szCs w:val="28"/>
              </w:rPr>
              <w:fldChar w:fldCharType="separate"/>
            </w:r>
          </w:p>
          <w:p w:rsidR="00496337" w:rsidRPr="0001348D" w:rsidRDefault="0001348D" w:rsidP="00496337">
            <w:pPr>
              <w:shd w:val="clear" w:color="auto" w:fill="FFFFFF"/>
              <w:spacing w:after="0" w:line="270" w:lineRule="atLeast"/>
              <w:ind w:left="0" w:firstLine="0"/>
              <w:rPr>
                <w:color w:val="020202"/>
                <w:sz w:val="28"/>
                <w:szCs w:val="28"/>
              </w:rPr>
            </w:pPr>
            <w:r w:rsidRPr="0001348D">
              <w:rPr>
                <w:b/>
                <w:bCs/>
                <w:color w:val="020202"/>
                <w:sz w:val="28"/>
                <w:szCs w:val="28"/>
              </w:rPr>
              <w:t>Тип</w:t>
            </w:r>
            <w:r w:rsidR="00496337" w:rsidRPr="0001348D">
              <w:rPr>
                <w:b/>
                <w:bCs/>
                <w:color w:val="020202"/>
                <w:sz w:val="28"/>
                <w:szCs w:val="28"/>
              </w:rPr>
              <w:t xml:space="preserve"> 5.</w:t>
            </w:r>
            <w:r w:rsidR="00496337" w:rsidRPr="00496337">
              <w:rPr>
                <w:color w:val="020202"/>
                <w:sz w:val="28"/>
                <w:szCs w:val="28"/>
              </w:rPr>
              <w:t> Простой линейный алгоритм для формального исполнителя</w:t>
            </w:r>
            <w:r w:rsidR="00496337" w:rsidRPr="00496337">
              <w:rPr>
                <w:sz w:val="28"/>
                <w:szCs w:val="28"/>
              </w:rPr>
              <w:fldChar w:fldCharType="end"/>
            </w:r>
            <w:r w:rsidR="00496337" w:rsidRPr="00496337">
              <w:rPr>
                <w:sz w:val="28"/>
                <w:szCs w:val="28"/>
              </w:rPr>
              <w:fldChar w:fldCharType="begin"/>
            </w:r>
            <w:r w:rsidR="00496337" w:rsidRPr="00496337">
              <w:rPr>
                <w:sz w:val="28"/>
                <w:szCs w:val="28"/>
              </w:rPr>
              <w:instrText xml:space="preserve"> HYPERLINK "https://education.yandex.ru/lab/classes/1076161/library/informatics/collection/3info9_2022-23_2hour_prp_oop/?end=2024-09-22&amp;grade=9&amp;group_index=5&amp;module_id=430&amp;start=2024-09-16" </w:instrText>
            </w:r>
            <w:r w:rsidR="00496337" w:rsidRPr="00496337">
              <w:rPr>
                <w:sz w:val="28"/>
                <w:szCs w:val="28"/>
              </w:rPr>
              <w:fldChar w:fldCharType="separate"/>
            </w:r>
          </w:p>
          <w:p w:rsidR="00496337" w:rsidRPr="0001348D" w:rsidRDefault="0001348D" w:rsidP="00496337">
            <w:pPr>
              <w:shd w:val="clear" w:color="auto" w:fill="FFFFFF"/>
              <w:spacing w:after="0" w:line="270" w:lineRule="atLeast"/>
              <w:ind w:left="0" w:firstLine="0"/>
              <w:rPr>
                <w:color w:val="020202"/>
                <w:sz w:val="28"/>
                <w:szCs w:val="28"/>
              </w:rPr>
            </w:pPr>
            <w:r w:rsidRPr="0001348D">
              <w:rPr>
                <w:b/>
                <w:bCs/>
                <w:color w:val="020202"/>
                <w:sz w:val="28"/>
                <w:szCs w:val="28"/>
              </w:rPr>
              <w:t>Тип</w:t>
            </w:r>
            <w:r w:rsidR="00496337" w:rsidRPr="0001348D">
              <w:rPr>
                <w:b/>
                <w:bCs/>
                <w:color w:val="020202"/>
                <w:sz w:val="28"/>
                <w:szCs w:val="28"/>
              </w:rPr>
              <w:t xml:space="preserve"> 6.</w:t>
            </w:r>
            <w:r w:rsidR="00496337" w:rsidRPr="00496337">
              <w:rPr>
                <w:color w:val="020202"/>
                <w:sz w:val="28"/>
                <w:szCs w:val="28"/>
              </w:rPr>
              <w:t> Программа с условным оператором</w:t>
            </w:r>
            <w:r w:rsidR="00496337" w:rsidRPr="00496337">
              <w:rPr>
                <w:sz w:val="28"/>
                <w:szCs w:val="28"/>
              </w:rPr>
              <w:fldChar w:fldCharType="end"/>
            </w:r>
            <w:r w:rsidR="00496337" w:rsidRPr="00496337">
              <w:rPr>
                <w:sz w:val="28"/>
                <w:szCs w:val="28"/>
              </w:rPr>
              <w:fldChar w:fldCharType="begin"/>
            </w:r>
            <w:r w:rsidR="00496337" w:rsidRPr="00496337">
              <w:rPr>
                <w:sz w:val="28"/>
                <w:szCs w:val="28"/>
              </w:rPr>
              <w:instrText xml:space="preserve"> HYPERLINK "https://education.yandex.ru/lab/classes/1076161/library/informatics/collection/3info9_2022-23_2hour_prp_oop/?end=2024-09-22&amp;grade=9&amp;group_index=6&amp;module_id=430&amp;start=2024-09-16" </w:instrText>
            </w:r>
            <w:r w:rsidR="00496337" w:rsidRPr="00496337">
              <w:rPr>
                <w:sz w:val="28"/>
                <w:szCs w:val="28"/>
              </w:rPr>
              <w:fldChar w:fldCharType="separate"/>
            </w:r>
          </w:p>
          <w:p w:rsidR="00496337" w:rsidRPr="0001348D" w:rsidRDefault="0001348D" w:rsidP="00496337">
            <w:pPr>
              <w:shd w:val="clear" w:color="auto" w:fill="FFFFFF"/>
              <w:spacing w:after="0" w:line="270" w:lineRule="atLeast"/>
              <w:ind w:left="0" w:firstLine="0"/>
              <w:rPr>
                <w:color w:val="020202"/>
                <w:sz w:val="28"/>
                <w:szCs w:val="28"/>
              </w:rPr>
            </w:pPr>
            <w:r w:rsidRPr="0001348D">
              <w:rPr>
                <w:b/>
                <w:bCs/>
                <w:color w:val="020202"/>
                <w:sz w:val="28"/>
                <w:szCs w:val="28"/>
              </w:rPr>
              <w:t>Тип</w:t>
            </w:r>
            <w:r w:rsidR="00496337" w:rsidRPr="0001348D">
              <w:rPr>
                <w:b/>
                <w:bCs/>
                <w:color w:val="020202"/>
                <w:sz w:val="28"/>
                <w:szCs w:val="28"/>
              </w:rPr>
              <w:t xml:space="preserve"> 7.</w:t>
            </w:r>
            <w:r w:rsidR="00496337" w:rsidRPr="00496337">
              <w:rPr>
                <w:color w:val="020202"/>
                <w:sz w:val="28"/>
                <w:szCs w:val="28"/>
              </w:rPr>
              <w:t> Информационно-коммуникационные технологии</w:t>
            </w:r>
            <w:r w:rsidR="00496337" w:rsidRPr="00496337">
              <w:rPr>
                <w:sz w:val="28"/>
                <w:szCs w:val="28"/>
              </w:rPr>
              <w:fldChar w:fldCharType="end"/>
            </w:r>
            <w:r w:rsidR="00496337" w:rsidRPr="00496337">
              <w:rPr>
                <w:sz w:val="28"/>
                <w:szCs w:val="28"/>
              </w:rPr>
              <w:fldChar w:fldCharType="begin"/>
            </w:r>
            <w:r w:rsidR="00496337" w:rsidRPr="00496337">
              <w:rPr>
                <w:sz w:val="28"/>
                <w:szCs w:val="28"/>
              </w:rPr>
              <w:instrText xml:space="preserve"> HYPERLINK "https://education.yandex.ru/lab/classes/1076161/library/informatics/collection/3info9_2022-23_2hour_prp_oop/?end=2024-09-22&amp;grade=9&amp;group_index=7&amp;module_id=430&amp;start=2024-09-16" </w:instrText>
            </w:r>
            <w:r w:rsidR="00496337" w:rsidRPr="00496337">
              <w:rPr>
                <w:sz w:val="28"/>
                <w:szCs w:val="28"/>
              </w:rPr>
              <w:fldChar w:fldCharType="separate"/>
            </w:r>
          </w:p>
          <w:p w:rsidR="00496337" w:rsidRPr="0001348D" w:rsidRDefault="0001348D" w:rsidP="00496337">
            <w:pPr>
              <w:shd w:val="clear" w:color="auto" w:fill="FFFFFF"/>
              <w:spacing w:after="0" w:line="270" w:lineRule="atLeast"/>
              <w:ind w:left="0" w:firstLine="0"/>
              <w:rPr>
                <w:color w:val="020202"/>
                <w:sz w:val="28"/>
                <w:szCs w:val="28"/>
              </w:rPr>
            </w:pPr>
            <w:r w:rsidRPr="0001348D">
              <w:rPr>
                <w:b/>
                <w:bCs/>
                <w:color w:val="020202"/>
                <w:sz w:val="28"/>
                <w:szCs w:val="28"/>
              </w:rPr>
              <w:t>Тип</w:t>
            </w:r>
            <w:r w:rsidR="00496337" w:rsidRPr="0001348D">
              <w:rPr>
                <w:b/>
                <w:bCs/>
                <w:color w:val="020202"/>
                <w:sz w:val="28"/>
                <w:szCs w:val="28"/>
              </w:rPr>
              <w:t xml:space="preserve"> 8.</w:t>
            </w:r>
            <w:r w:rsidR="00496337" w:rsidRPr="00496337">
              <w:rPr>
                <w:color w:val="020202"/>
                <w:sz w:val="28"/>
                <w:szCs w:val="28"/>
              </w:rPr>
              <w:t> Запросы для поисковых систем с использованием логических выражений</w:t>
            </w:r>
            <w:r w:rsidR="00496337" w:rsidRPr="00496337">
              <w:rPr>
                <w:sz w:val="28"/>
                <w:szCs w:val="28"/>
              </w:rPr>
              <w:fldChar w:fldCharType="end"/>
            </w:r>
            <w:r w:rsidR="00496337" w:rsidRPr="00496337">
              <w:rPr>
                <w:sz w:val="28"/>
                <w:szCs w:val="28"/>
              </w:rPr>
              <w:fldChar w:fldCharType="begin"/>
            </w:r>
            <w:r w:rsidR="00496337" w:rsidRPr="00496337">
              <w:rPr>
                <w:sz w:val="28"/>
                <w:szCs w:val="28"/>
              </w:rPr>
              <w:instrText xml:space="preserve"> HYPERLINK "https://education.yandex.ru/lab/classes/1076161/library/informatics/collection/3info9_2022-23_2hour_prp_oop/?end=2024-09-22&amp;grade=9&amp;group_index=8&amp;module_id=430&amp;start=2024-09-16" </w:instrText>
            </w:r>
            <w:r w:rsidR="00496337" w:rsidRPr="00496337">
              <w:rPr>
                <w:sz w:val="28"/>
                <w:szCs w:val="28"/>
              </w:rPr>
              <w:fldChar w:fldCharType="separate"/>
            </w:r>
          </w:p>
          <w:p w:rsidR="00496337" w:rsidRPr="0001348D" w:rsidRDefault="0001348D" w:rsidP="00496337">
            <w:pPr>
              <w:shd w:val="clear" w:color="auto" w:fill="FFFFFF"/>
              <w:spacing w:after="0" w:line="270" w:lineRule="atLeast"/>
              <w:ind w:left="0" w:firstLine="0"/>
              <w:rPr>
                <w:color w:val="020202"/>
                <w:sz w:val="28"/>
                <w:szCs w:val="28"/>
              </w:rPr>
            </w:pPr>
            <w:r w:rsidRPr="0001348D">
              <w:rPr>
                <w:b/>
                <w:bCs/>
                <w:color w:val="020202"/>
                <w:sz w:val="28"/>
                <w:szCs w:val="28"/>
              </w:rPr>
              <w:t>Тип</w:t>
            </w:r>
            <w:r w:rsidR="00496337" w:rsidRPr="0001348D">
              <w:rPr>
                <w:b/>
                <w:bCs/>
                <w:color w:val="020202"/>
                <w:sz w:val="28"/>
                <w:szCs w:val="28"/>
              </w:rPr>
              <w:t xml:space="preserve"> 9.</w:t>
            </w:r>
            <w:r w:rsidR="00496337" w:rsidRPr="00496337">
              <w:rPr>
                <w:color w:val="020202"/>
                <w:sz w:val="28"/>
                <w:szCs w:val="28"/>
              </w:rPr>
              <w:t> Путь в графе</w:t>
            </w:r>
            <w:r w:rsidR="00496337" w:rsidRPr="00496337">
              <w:rPr>
                <w:sz w:val="28"/>
                <w:szCs w:val="28"/>
              </w:rPr>
              <w:fldChar w:fldCharType="end"/>
            </w:r>
            <w:r w:rsidR="00496337" w:rsidRPr="00496337">
              <w:rPr>
                <w:sz w:val="28"/>
                <w:szCs w:val="28"/>
              </w:rPr>
              <w:fldChar w:fldCharType="begin"/>
            </w:r>
            <w:r w:rsidR="00496337" w:rsidRPr="00496337">
              <w:rPr>
                <w:sz w:val="28"/>
                <w:szCs w:val="28"/>
              </w:rPr>
              <w:instrText xml:space="preserve"> HYPERLINK "https://education.yandex.ru/lab/classes/1076161/library/informatics/collection/3info9_2022-23_2hour_prp_oop/?end=2024-09-22&amp;grade=9&amp;group_index=9&amp;module_id=430&amp;start=2024-09-16" </w:instrText>
            </w:r>
            <w:r w:rsidR="00496337" w:rsidRPr="00496337">
              <w:rPr>
                <w:sz w:val="28"/>
                <w:szCs w:val="28"/>
              </w:rPr>
              <w:fldChar w:fldCharType="separate"/>
            </w:r>
          </w:p>
          <w:p w:rsidR="00496337" w:rsidRPr="0001348D" w:rsidRDefault="0001348D" w:rsidP="00496337">
            <w:pPr>
              <w:shd w:val="clear" w:color="auto" w:fill="FFFFFF"/>
              <w:spacing w:after="0" w:line="270" w:lineRule="atLeast"/>
              <w:ind w:left="0" w:firstLine="0"/>
              <w:rPr>
                <w:color w:val="020202"/>
                <w:sz w:val="28"/>
                <w:szCs w:val="28"/>
              </w:rPr>
            </w:pPr>
            <w:r w:rsidRPr="0001348D">
              <w:rPr>
                <w:b/>
                <w:bCs/>
                <w:color w:val="020202"/>
                <w:sz w:val="28"/>
                <w:szCs w:val="28"/>
              </w:rPr>
              <w:t>Тип</w:t>
            </w:r>
            <w:r w:rsidR="00496337" w:rsidRPr="0001348D">
              <w:rPr>
                <w:b/>
                <w:bCs/>
                <w:color w:val="020202"/>
                <w:sz w:val="28"/>
                <w:szCs w:val="28"/>
              </w:rPr>
              <w:t xml:space="preserve"> 10.</w:t>
            </w:r>
            <w:r w:rsidR="00496337" w:rsidRPr="00496337">
              <w:rPr>
                <w:color w:val="020202"/>
                <w:sz w:val="28"/>
                <w:szCs w:val="28"/>
              </w:rPr>
              <w:t> Системы счисления</w:t>
            </w:r>
            <w:r w:rsidR="00496337" w:rsidRPr="00496337">
              <w:rPr>
                <w:sz w:val="28"/>
                <w:szCs w:val="28"/>
              </w:rPr>
              <w:fldChar w:fldCharType="end"/>
            </w:r>
            <w:r w:rsidR="00496337" w:rsidRPr="00496337">
              <w:rPr>
                <w:sz w:val="28"/>
                <w:szCs w:val="28"/>
              </w:rPr>
              <w:fldChar w:fldCharType="begin"/>
            </w:r>
            <w:r w:rsidR="00496337" w:rsidRPr="00496337">
              <w:rPr>
                <w:sz w:val="28"/>
                <w:szCs w:val="28"/>
              </w:rPr>
              <w:instrText xml:space="preserve"> HYPERLINK "https://education.yandex.ru/lab/classes/1076161/library/informatics/collection/3info9_2022-23_2hour_prp_oop/?end=2024-09-22&amp;grade=9&amp;group_index=10&amp;module_id=430&amp;start=2024-09-16" </w:instrText>
            </w:r>
            <w:r w:rsidR="00496337" w:rsidRPr="00496337">
              <w:rPr>
                <w:sz w:val="28"/>
                <w:szCs w:val="28"/>
              </w:rPr>
              <w:fldChar w:fldCharType="separate"/>
            </w:r>
          </w:p>
          <w:p w:rsidR="00496337" w:rsidRPr="0001348D" w:rsidRDefault="0001348D" w:rsidP="00496337">
            <w:pPr>
              <w:shd w:val="clear" w:color="auto" w:fill="FFFFFF"/>
              <w:spacing w:after="0" w:line="270" w:lineRule="atLeast"/>
              <w:ind w:left="0" w:firstLine="0"/>
              <w:rPr>
                <w:color w:val="020202"/>
                <w:sz w:val="28"/>
                <w:szCs w:val="28"/>
              </w:rPr>
            </w:pPr>
            <w:r w:rsidRPr="0001348D">
              <w:rPr>
                <w:b/>
                <w:bCs/>
                <w:color w:val="020202"/>
                <w:sz w:val="28"/>
                <w:szCs w:val="28"/>
              </w:rPr>
              <w:lastRenderedPageBreak/>
              <w:t>Тип</w:t>
            </w:r>
            <w:r w:rsidR="00496337" w:rsidRPr="0001348D">
              <w:rPr>
                <w:b/>
                <w:bCs/>
                <w:color w:val="020202"/>
                <w:sz w:val="28"/>
                <w:szCs w:val="28"/>
              </w:rPr>
              <w:t xml:space="preserve"> 11.</w:t>
            </w:r>
            <w:r w:rsidR="00496337" w:rsidRPr="00496337">
              <w:rPr>
                <w:color w:val="020202"/>
                <w:sz w:val="28"/>
                <w:szCs w:val="28"/>
              </w:rPr>
              <w:t>Использование поисковых средств операционной системы</w:t>
            </w:r>
            <w:r w:rsidR="00496337" w:rsidRPr="00496337">
              <w:rPr>
                <w:sz w:val="28"/>
                <w:szCs w:val="28"/>
              </w:rPr>
              <w:fldChar w:fldCharType="end"/>
            </w:r>
            <w:r w:rsidR="00496337" w:rsidRPr="00496337">
              <w:rPr>
                <w:sz w:val="28"/>
                <w:szCs w:val="28"/>
              </w:rPr>
              <w:fldChar w:fldCharType="begin"/>
            </w:r>
            <w:r w:rsidR="00496337" w:rsidRPr="00496337">
              <w:rPr>
                <w:sz w:val="28"/>
                <w:szCs w:val="28"/>
              </w:rPr>
              <w:instrText xml:space="preserve"> HYPERLINK "https://education.yandex.ru/lab/classes/1076161/library/informatics/collection/3info9_2022-23_2hour_prp_oop/?end=2024-09-22&amp;grade=9&amp;group_index=11&amp;module_id=430&amp;start=2024-09-16" </w:instrText>
            </w:r>
            <w:r w:rsidR="00496337" w:rsidRPr="00496337">
              <w:rPr>
                <w:sz w:val="28"/>
                <w:szCs w:val="28"/>
              </w:rPr>
              <w:fldChar w:fldCharType="separate"/>
            </w:r>
          </w:p>
          <w:p w:rsidR="00496337" w:rsidRPr="0001348D" w:rsidRDefault="0001348D" w:rsidP="00496337">
            <w:pPr>
              <w:shd w:val="clear" w:color="auto" w:fill="FFFFFF"/>
              <w:spacing w:after="0" w:line="270" w:lineRule="atLeast"/>
              <w:ind w:left="0" w:firstLine="0"/>
              <w:rPr>
                <w:color w:val="020202"/>
                <w:sz w:val="28"/>
                <w:szCs w:val="28"/>
              </w:rPr>
            </w:pPr>
            <w:r w:rsidRPr="0001348D">
              <w:rPr>
                <w:b/>
                <w:bCs/>
                <w:color w:val="020202"/>
                <w:sz w:val="28"/>
                <w:szCs w:val="28"/>
              </w:rPr>
              <w:t>Тип</w:t>
            </w:r>
            <w:r w:rsidR="00496337" w:rsidRPr="0001348D">
              <w:rPr>
                <w:b/>
                <w:bCs/>
                <w:color w:val="020202"/>
                <w:sz w:val="28"/>
                <w:szCs w:val="28"/>
              </w:rPr>
              <w:t xml:space="preserve"> 12.</w:t>
            </w:r>
            <w:r w:rsidR="00496337" w:rsidRPr="00496337">
              <w:rPr>
                <w:color w:val="020202"/>
                <w:sz w:val="28"/>
                <w:szCs w:val="28"/>
              </w:rPr>
              <w:t>Поиск средствами ОС</w:t>
            </w:r>
            <w:r w:rsidR="00496337" w:rsidRPr="00496337">
              <w:rPr>
                <w:sz w:val="28"/>
                <w:szCs w:val="28"/>
              </w:rPr>
              <w:fldChar w:fldCharType="end"/>
            </w:r>
            <w:r w:rsidR="00496337" w:rsidRPr="00496337">
              <w:rPr>
                <w:sz w:val="28"/>
                <w:szCs w:val="28"/>
              </w:rPr>
              <w:fldChar w:fldCharType="begin"/>
            </w:r>
            <w:r w:rsidR="00496337" w:rsidRPr="00496337">
              <w:rPr>
                <w:sz w:val="28"/>
                <w:szCs w:val="28"/>
              </w:rPr>
              <w:instrText xml:space="preserve"> HYPERLINK "https://education.yandex.ru/lab/classes/1076161/library/informatics/collection/3info9_2022-23_2hour_prp_oop/?end=2024-09-22&amp;grade=9&amp;group_index=12&amp;module_id=430&amp;start=2024-09-16" </w:instrText>
            </w:r>
            <w:r w:rsidR="00496337" w:rsidRPr="00496337">
              <w:rPr>
                <w:sz w:val="28"/>
                <w:szCs w:val="28"/>
              </w:rPr>
              <w:fldChar w:fldCharType="separate"/>
            </w:r>
          </w:p>
          <w:p w:rsidR="00496337" w:rsidRPr="0001348D" w:rsidRDefault="0001348D" w:rsidP="00496337">
            <w:pPr>
              <w:shd w:val="clear" w:color="auto" w:fill="FFFFFF"/>
              <w:spacing w:after="0" w:line="270" w:lineRule="atLeast"/>
              <w:ind w:left="0" w:firstLine="0"/>
              <w:rPr>
                <w:color w:val="020202"/>
                <w:sz w:val="28"/>
                <w:szCs w:val="28"/>
              </w:rPr>
            </w:pPr>
            <w:r w:rsidRPr="0001348D">
              <w:rPr>
                <w:b/>
                <w:bCs/>
                <w:color w:val="020202"/>
                <w:sz w:val="28"/>
                <w:szCs w:val="28"/>
              </w:rPr>
              <w:t>Тип</w:t>
            </w:r>
            <w:r w:rsidR="00496337" w:rsidRPr="0001348D">
              <w:rPr>
                <w:b/>
                <w:bCs/>
                <w:color w:val="020202"/>
                <w:sz w:val="28"/>
                <w:szCs w:val="28"/>
              </w:rPr>
              <w:t xml:space="preserve"> 13.</w:t>
            </w:r>
            <w:r w:rsidR="00496337" w:rsidRPr="00496337">
              <w:rPr>
                <w:color w:val="020202"/>
                <w:sz w:val="28"/>
                <w:szCs w:val="28"/>
              </w:rPr>
              <w:t>Работа с презентацией и текстовым документом</w:t>
            </w:r>
            <w:r w:rsidR="00496337" w:rsidRPr="00496337">
              <w:rPr>
                <w:sz w:val="28"/>
                <w:szCs w:val="28"/>
              </w:rPr>
              <w:fldChar w:fldCharType="end"/>
            </w:r>
            <w:r w:rsidR="00496337" w:rsidRPr="00496337">
              <w:rPr>
                <w:sz w:val="28"/>
                <w:szCs w:val="28"/>
              </w:rPr>
              <w:fldChar w:fldCharType="begin"/>
            </w:r>
            <w:r w:rsidR="00496337" w:rsidRPr="00496337">
              <w:rPr>
                <w:sz w:val="28"/>
                <w:szCs w:val="28"/>
              </w:rPr>
              <w:instrText xml:space="preserve"> HYPERLINK "https://education.yandex.ru/lab/classes/1076161/library/informatics/collection/3info9_2022-23_2hour_prp_oop/?end=2024-09-22&amp;grade=9&amp;group_index=13&amp;module_id=430&amp;start=2024-09-16" </w:instrText>
            </w:r>
            <w:r w:rsidR="00496337" w:rsidRPr="00496337">
              <w:rPr>
                <w:sz w:val="28"/>
                <w:szCs w:val="28"/>
              </w:rPr>
              <w:fldChar w:fldCharType="separate"/>
            </w:r>
          </w:p>
          <w:p w:rsidR="00496337" w:rsidRPr="0001348D" w:rsidRDefault="0001348D" w:rsidP="00496337">
            <w:pPr>
              <w:shd w:val="clear" w:color="auto" w:fill="FFFFFF"/>
              <w:spacing w:after="0" w:line="270" w:lineRule="atLeast"/>
              <w:ind w:left="0" w:firstLine="0"/>
              <w:rPr>
                <w:sz w:val="28"/>
                <w:szCs w:val="28"/>
              </w:rPr>
            </w:pPr>
            <w:r w:rsidRPr="0001348D">
              <w:rPr>
                <w:b/>
                <w:bCs/>
                <w:color w:val="020202"/>
                <w:sz w:val="28"/>
                <w:szCs w:val="28"/>
              </w:rPr>
              <w:t>Тип</w:t>
            </w:r>
            <w:r w:rsidR="00496337" w:rsidRPr="0001348D">
              <w:rPr>
                <w:b/>
                <w:bCs/>
                <w:color w:val="020202"/>
                <w:sz w:val="28"/>
                <w:szCs w:val="28"/>
              </w:rPr>
              <w:t xml:space="preserve"> 14.</w:t>
            </w:r>
            <w:r w:rsidR="00496337" w:rsidRPr="00496337">
              <w:rPr>
                <w:color w:val="020202"/>
                <w:sz w:val="28"/>
                <w:szCs w:val="28"/>
              </w:rPr>
              <w:t>Электронные таблицы</w:t>
            </w:r>
            <w:r w:rsidR="00496337" w:rsidRPr="00496337">
              <w:rPr>
                <w:sz w:val="28"/>
                <w:szCs w:val="28"/>
              </w:rPr>
              <w:fldChar w:fldCharType="end"/>
            </w:r>
            <w:r w:rsidR="00496337" w:rsidRPr="00496337">
              <w:rPr>
                <w:sz w:val="28"/>
                <w:szCs w:val="28"/>
              </w:rPr>
              <w:fldChar w:fldCharType="begin"/>
            </w:r>
            <w:r w:rsidR="00496337" w:rsidRPr="00496337">
              <w:rPr>
                <w:sz w:val="28"/>
                <w:szCs w:val="28"/>
              </w:rPr>
              <w:instrText xml:space="preserve"> HYPERLINK "https://education.yandex.ru/lab/classes/1076161/library/informatics/collection/3info9_2022-23_2hour_prp_oop/?end=2024-09-22&amp;grade=9&amp;group_index=14&amp;module_id=430&amp;start=2024-09-16" </w:instrText>
            </w:r>
            <w:r w:rsidR="00496337" w:rsidRPr="00496337">
              <w:rPr>
                <w:sz w:val="28"/>
                <w:szCs w:val="28"/>
              </w:rPr>
              <w:fldChar w:fldCharType="separate"/>
            </w:r>
          </w:p>
          <w:p w:rsidR="00496337" w:rsidRPr="0001348D" w:rsidRDefault="0001348D" w:rsidP="00496337">
            <w:pPr>
              <w:shd w:val="clear" w:color="auto" w:fill="FFFFFF"/>
              <w:spacing w:after="0" w:line="270" w:lineRule="atLeast"/>
              <w:ind w:left="0" w:firstLine="0"/>
              <w:rPr>
                <w:sz w:val="28"/>
                <w:szCs w:val="28"/>
              </w:rPr>
            </w:pPr>
            <w:r w:rsidRPr="0001348D">
              <w:rPr>
                <w:b/>
                <w:bCs/>
                <w:color w:val="020202"/>
                <w:sz w:val="28"/>
                <w:szCs w:val="28"/>
              </w:rPr>
              <w:t>Тип</w:t>
            </w:r>
            <w:r w:rsidR="00496337" w:rsidRPr="0001348D">
              <w:rPr>
                <w:b/>
                <w:bCs/>
                <w:color w:val="020202"/>
                <w:sz w:val="28"/>
                <w:szCs w:val="28"/>
              </w:rPr>
              <w:t xml:space="preserve"> 15.</w:t>
            </w:r>
            <w:r w:rsidR="00496337" w:rsidRPr="00496337">
              <w:rPr>
                <w:color w:val="020202"/>
                <w:sz w:val="28"/>
                <w:szCs w:val="28"/>
              </w:rPr>
              <w:t>Программирование</w:t>
            </w:r>
            <w:r w:rsidR="00496337" w:rsidRPr="00496337">
              <w:rPr>
                <w:sz w:val="28"/>
                <w:szCs w:val="28"/>
              </w:rPr>
              <w:fldChar w:fldCharType="end"/>
            </w:r>
          </w:p>
        </w:tc>
      </w:tr>
    </w:tbl>
    <w:p w:rsidR="0005482E" w:rsidRDefault="0005482E">
      <w:pPr>
        <w:spacing w:after="0" w:line="259" w:lineRule="auto"/>
        <w:ind w:left="0" w:firstLine="0"/>
      </w:pPr>
    </w:p>
    <w:p w:rsidR="002300CE" w:rsidRDefault="0005482E" w:rsidP="0001348D">
      <w:r>
        <w:rPr>
          <w:sz w:val="26"/>
        </w:rPr>
        <w:t xml:space="preserve">  </w:t>
      </w:r>
    </w:p>
    <w:p w:rsidR="0005482E" w:rsidRDefault="0005482E">
      <w:pPr>
        <w:spacing w:after="13" w:line="268" w:lineRule="auto"/>
        <w:ind w:left="4832" w:right="852" w:firstLine="497"/>
        <w:rPr>
          <w:b/>
        </w:rPr>
        <w:sectPr w:rsidR="0005482E">
          <w:pgSz w:w="16841" w:h="11911" w:orient="landscape"/>
          <w:pgMar w:top="204" w:right="702" w:bottom="311" w:left="341" w:header="720" w:footer="720" w:gutter="0"/>
          <w:cols w:space="720"/>
        </w:sectPr>
      </w:pPr>
      <w:bookmarkStart w:id="0" w:name="_GoBack"/>
      <w:bookmarkEnd w:id="0"/>
    </w:p>
    <w:p w:rsidR="002300CE" w:rsidRDefault="0005482E">
      <w:pPr>
        <w:spacing w:after="13" w:line="268" w:lineRule="auto"/>
        <w:ind w:left="787" w:right="852"/>
      </w:pPr>
      <w:r>
        <w:rPr>
          <w:b/>
        </w:rPr>
        <w:lastRenderedPageBreak/>
        <w:t xml:space="preserve">Учебно-методическое и материально-техническое обеспечение образовательного процесса. </w:t>
      </w:r>
    </w:p>
    <w:p w:rsidR="002300CE" w:rsidRDefault="0005482E">
      <w:pPr>
        <w:spacing w:after="13" w:line="268" w:lineRule="auto"/>
        <w:ind w:left="787" w:right="852"/>
      </w:pPr>
      <w:r>
        <w:rPr>
          <w:b/>
        </w:rPr>
        <w:t xml:space="preserve">Методические материалы </w:t>
      </w:r>
    </w:p>
    <w:p w:rsidR="002300CE" w:rsidRDefault="0005482E">
      <w:pPr>
        <w:numPr>
          <w:ilvl w:val="1"/>
          <w:numId w:val="16"/>
        </w:numPr>
        <w:ind w:right="4245" w:firstLine="360"/>
      </w:pPr>
      <w:r>
        <w:t xml:space="preserve">Презентации теоретического материала по всем темам курса </w:t>
      </w:r>
    </w:p>
    <w:p w:rsidR="002300CE" w:rsidRDefault="0005482E">
      <w:pPr>
        <w:numPr>
          <w:ilvl w:val="1"/>
          <w:numId w:val="16"/>
        </w:numPr>
        <w:ind w:right="4245" w:firstLine="360"/>
      </w:pPr>
      <w:r>
        <w:t xml:space="preserve">Практические работы по всем темам курса </w:t>
      </w:r>
      <w:r>
        <w:rPr>
          <w:b/>
        </w:rPr>
        <w:t xml:space="preserve">Аппаратные средства </w:t>
      </w:r>
    </w:p>
    <w:p w:rsidR="002300CE" w:rsidRDefault="0005482E">
      <w:pPr>
        <w:numPr>
          <w:ilvl w:val="1"/>
          <w:numId w:val="14"/>
        </w:numPr>
        <w:ind w:right="13" w:firstLine="360"/>
      </w:pPr>
      <w:r>
        <w:t xml:space="preserve">Экран и </w:t>
      </w:r>
      <w:proofErr w:type="spellStart"/>
      <w:r>
        <w:t>мультипроектор</w:t>
      </w:r>
      <w:proofErr w:type="spellEnd"/>
      <w:r>
        <w:t xml:space="preserve"> </w:t>
      </w:r>
    </w:p>
    <w:p w:rsidR="002300CE" w:rsidRDefault="0005482E">
      <w:pPr>
        <w:numPr>
          <w:ilvl w:val="1"/>
          <w:numId w:val="14"/>
        </w:numPr>
        <w:spacing w:after="75"/>
        <w:ind w:right="13" w:firstLine="360"/>
      </w:pPr>
      <w:r>
        <w:t xml:space="preserve">Персональные компьютеры </w:t>
      </w:r>
    </w:p>
    <w:p w:rsidR="002300CE" w:rsidRDefault="0005482E">
      <w:pPr>
        <w:numPr>
          <w:ilvl w:val="1"/>
          <w:numId w:val="14"/>
        </w:numPr>
        <w:ind w:right="13" w:firstLine="360"/>
      </w:pPr>
      <w:r>
        <w:t xml:space="preserve">Принтер </w:t>
      </w:r>
    </w:p>
    <w:p w:rsidR="002300CE" w:rsidRDefault="0005482E">
      <w:pPr>
        <w:numPr>
          <w:ilvl w:val="1"/>
          <w:numId w:val="14"/>
        </w:numPr>
        <w:ind w:right="13" w:firstLine="360"/>
      </w:pPr>
      <w:r>
        <w:t xml:space="preserve">Сеть для выхода в Интернет </w:t>
      </w:r>
      <w:r>
        <w:rPr>
          <w:b/>
        </w:rPr>
        <w:t xml:space="preserve">Программные средства </w:t>
      </w:r>
    </w:p>
    <w:p w:rsidR="002300CE" w:rsidRDefault="0005482E">
      <w:pPr>
        <w:numPr>
          <w:ilvl w:val="1"/>
          <w:numId w:val="15"/>
        </w:numPr>
        <w:ind w:right="4138" w:hanging="360"/>
      </w:pPr>
      <w:r>
        <w:t xml:space="preserve">Операционная система – </w:t>
      </w:r>
      <w:proofErr w:type="spellStart"/>
      <w:r>
        <w:t>Ubuntu</w:t>
      </w:r>
      <w:proofErr w:type="spellEnd"/>
      <w:r>
        <w:t xml:space="preserve">. </w:t>
      </w:r>
    </w:p>
    <w:p w:rsidR="002300CE" w:rsidRDefault="0005482E">
      <w:pPr>
        <w:numPr>
          <w:ilvl w:val="1"/>
          <w:numId w:val="15"/>
        </w:numPr>
        <w:ind w:right="4138" w:hanging="360"/>
      </w:pPr>
      <w:r>
        <w:t>Файловый менеджер (в составе операционной системы). 3.</w:t>
      </w:r>
      <w:r>
        <w:rPr>
          <w:rFonts w:ascii="Arial" w:eastAsia="Arial" w:hAnsi="Arial" w:cs="Arial"/>
        </w:rPr>
        <w:t xml:space="preserve"> </w:t>
      </w:r>
      <w:r>
        <w:t xml:space="preserve">Интегрированное офисное приложение </w:t>
      </w:r>
      <w:proofErr w:type="spellStart"/>
      <w:r>
        <w:t>LibreOffice</w:t>
      </w:r>
      <w:proofErr w:type="spellEnd"/>
      <w:r>
        <w:t xml:space="preserve"> </w:t>
      </w:r>
    </w:p>
    <w:p w:rsidR="002300CE" w:rsidRDefault="0005482E">
      <w:pPr>
        <w:numPr>
          <w:ilvl w:val="1"/>
          <w:numId w:val="13"/>
        </w:numPr>
        <w:ind w:right="4347" w:firstLine="360"/>
      </w:pPr>
      <w:r>
        <w:t xml:space="preserve">Среда программирования </w:t>
      </w:r>
      <w:proofErr w:type="spellStart"/>
      <w:r>
        <w:t>Scratch</w:t>
      </w:r>
      <w:proofErr w:type="spellEnd"/>
      <w:r>
        <w:t xml:space="preserve">. </w:t>
      </w:r>
    </w:p>
    <w:p w:rsidR="002300CE" w:rsidRDefault="0005482E">
      <w:pPr>
        <w:numPr>
          <w:ilvl w:val="1"/>
          <w:numId w:val="13"/>
        </w:numPr>
        <w:ind w:right="4347" w:firstLine="360"/>
      </w:pPr>
      <w:r>
        <w:t xml:space="preserve">Браузер </w:t>
      </w:r>
      <w:proofErr w:type="spellStart"/>
      <w:r>
        <w:t>Chromium</w:t>
      </w:r>
      <w:proofErr w:type="spellEnd"/>
      <w:r>
        <w:t xml:space="preserve">, </w:t>
      </w:r>
      <w:proofErr w:type="spellStart"/>
      <w:r>
        <w:t>MozillaFirefox</w:t>
      </w:r>
      <w:proofErr w:type="spellEnd"/>
      <w:r>
        <w:t xml:space="preserve">. </w:t>
      </w:r>
      <w:r>
        <w:rPr>
          <w:b/>
        </w:rPr>
        <w:t xml:space="preserve">Интернет-ресурсы </w:t>
      </w:r>
    </w:p>
    <w:p w:rsidR="002300CE" w:rsidRDefault="0005482E">
      <w:pPr>
        <w:numPr>
          <w:ilvl w:val="1"/>
          <w:numId w:val="17"/>
        </w:numPr>
        <w:ind w:right="13" w:hanging="360"/>
      </w:pPr>
      <w:hyperlink r:id="rId18">
        <w:r>
          <w:rPr>
            <w:color w:val="0462C1"/>
            <w:u w:val="single" w:color="0462C1"/>
          </w:rPr>
          <w:t>www.festival.</w:t>
        </w:r>
      </w:hyperlink>
      <w:hyperlink r:id="rId19">
        <w:r>
          <w:rPr>
            <w:color w:val="0462C1"/>
            <w:u w:val="single" w:color="0462C1"/>
          </w:rPr>
          <w:t>-</w:t>
        </w:r>
      </w:hyperlink>
      <w:hyperlink r:id="rId20">
        <w:r>
          <w:rPr>
            <w:color w:val="0462C1"/>
            <w:u w:val="single" w:color="0462C1"/>
          </w:rPr>
          <w:t>1september.ru</w:t>
        </w:r>
      </w:hyperlink>
      <w:hyperlink r:id="rId21">
        <w:r>
          <w:rPr>
            <w:color w:val="0462C1"/>
          </w:rPr>
          <w:t xml:space="preserve"> </w:t>
        </w:r>
      </w:hyperlink>
      <w:hyperlink r:id="rId22">
        <w:r>
          <w:t>-</w:t>
        </w:r>
      </w:hyperlink>
      <w:r>
        <w:t xml:space="preserve"> Материалы сайта «Фестиваль открытых </w:t>
      </w:r>
      <w:r w:rsidR="0001348D">
        <w:t>Тип</w:t>
      </w:r>
      <w:r>
        <w:t xml:space="preserve">ов» </w:t>
      </w:r>
    </w:p>
    <w:p w:rsidR="002300CE" w:rsidRDefault="0005482E">
      <w:pPr>
        <w:numPr>
          <w:ilvl w:val="1"/>
          <w:numId w:val="17"/>
        </w:numPr>
        <w:ind w:right="13" w:hanging="360"/>
      </w:pPr>
      <w:hyperlink r:id="rId23">
        <w:r>
          <w:rPr>
            <w:color w:val="0462C1"/>
            <w:u w:val="single" w:color="0462C1"/>
          </w:rPr>
          <w:t>www.pedsovet.org</w:t>
        </w:r>
      </w:hyperlink>
      <w:hyperlink r:id="rId24">
        <w:r>
          <w:rPr>
            <w:color w:val="0462C1"/>
          </w:rPr>
          <w:t xml:space="preserve"> </w:t>
        </w:r>
      </w:hyperlink>
      <w:hyperlink r:id="rId25">
        <w:r>
          <w:t>-</w:t>
        </w:r>
      </w:hyperlink>
      <w:r>
        <w:t xml:space="preserve"> Материалы сайта «Педсовет» </w:t>
      </w:r>
    </w:p>
    <w:p w:rsidR="002300CE" w:rsidRDefault="0005482E">
      <w:pPr>
        <w:numPr>
          <w:ilvl w:val="1"/>
          <w:numId w:val="17"/>
        </w:numPr>
        <w:ind w:right="13" w:hanging="360"/>
      </w:pPr>
      <w:hyperlink r:id="rId26">
        <w:r>
          <w:rPr>
            <w:color w:val="0462C1"/>
            <w:u w:val="single" w:color="0462C1"/>
          </w:rPr>
          <w:t>www.metod</w:t>
        </w:r>
      </w:hyperlink>
      <w:hyperlink r:id="rId27">
        <w:r>
          <w:rPr>
            <w:color w:val="0462C1"/>
            <w:u w:val="single" w:color="0462C1"/>
          </w:rPr>
          <w:t>-</w:t>
        </w:r>
      </w:hyperlink>
      <w:hyperlink r:id="rId28">
        <w:r>
          <w:rPr>
            <w:color w:val="0462C1"/>
            <w:u w:val="single" w:color="0462C1"/>
          </w:rPr>
          <w:t>kopilka.ru</w:t>
        </w:r>
      </w:hyperlink>
      <w:hyperlink r:id="rId29">
        <w:r>
          <w:rPr>
            <w:color w:val="0462C1"/>
          </w:rPr>
          <w:t xml:space="preserve"> </w:t>
        </w:r>
      </w:hyperlink>
      <w:hyperlink r:id="rId30">
        <w:r>
          <w:t>–</w:t>
        </w:r>
      </w:hyperlink>
      <w:r>
        <w:t xml:space="preserve"> Методическая копилка учителя информатики. </w:t>
      </w:r>
    </w:p>
    <w:p w:rsidR="002300CE" w:rsidRDefault="0005482E">
      <w:pPr>
        <w:numPr>
          <w:ilvl w:val="1"/>
          <w:numId w:val="17"/>
        </w:numPr>
        <w:ind w:right="13" w:hanging="360"/>
      </w:pPr>
      <w:hyperlink r:id="rId31">
        <w:r>
          <w:rPr>
            <w:color w:val="0462C1"/>
            <w:u w:val="single" w:color="0462C1"/>
          </w:rPr>
          <w:t>http://www.klyaksa.net/</w:t>
        </w:r>
      </w:hyperlink>
      <w:hyperlink r:id="rId32">
        <w:r>
          <w:rPr>
            <w:color w:val="0462C1"/>
          </w:rPr>
          <w:t xml:space="preserve"> </w:t>
        </w:r>
      </w:hyperlink>
      <w:hyperlink r:id="rId33">
        <w:r>
          <w:t>-</w:t>
        </w:r>
      </w:hyperlink>
      <w:r>
        <w:t xml:space="preserve"> Информатика и ИКТ в школе. Компьютер на </w:t>
      </w:r>
      <w:r w:rsidR="0001348D">
        <w:t>Тип</w:t>
      </w:r>
      <w:r>
        <w:t xml:space="preserve">ах. </w:t>
      </w:r>
    </w:p>
    <w:p w:rsidR="002300CE" w:rsidRDefault="0005482E">
      <w:pPr>
        <w:numPr>
          <w:ilvl w:val="1"/>
          <w:numId w:val="17"/>
        </w:numPr>
        <w:ind w:right="13" w:hanging="360"/>
      </w:pPr>
      <w:r>
        <w:t xml:space="preserve">Ресурсы Единой коллекции цифровых образовательных ресурсов </w:t>
      </w:r>
      <w:hyperlink r:id="rId34">
        <w:r>
          <w:t>(</w:t>
        </w:r>
      </w:hyperlink>
      <w:hyperlink r:id="rId35">
        <w:r>
          <w:rPr>
            <w:color w:val="0462C1"/>
            <w:u w:val="single" w:color="0462C1"/>
          </w:rPr>
          <w:t>http://school</w:t>
        </w:r>
      </w:hyperlink>
      <w:hyperlink r:id="rId36">
        <w:r>
          <w:rPr>
            <w:color w:val="0462C1"/>
            <w:u w:val="single" w:color="0462C1"/>
          </w:rPr>
          <w:t>-</w:t>
        </w:r>
      </w:hyperlink>
      <w:hyperlink r:id="rId37">
        <w:r>
          <w:rPr>
            <w:color w:val="0462C1"/>
            <w:u w:val="single" w:color="0462C1"/>
          </w:rPr>
          <w:t>collection.edu.ru/</w:t>
        </w:r>
      </w:hyperlink>
      <w:hyperlink r:id="rId38">
        <w:r>
          <w:t>)</w:t>
        </w:r>
      </w:hyperlink>
      <w:r>
        <w:t xml:space="preserve"> </w:t>
      </w:r>
    </w:p>
    <w:p w:rsidR="002300CE" w:rsidRDefault="0005482E">
      <w:pPr>
        <w:numPr>
          <w:ilvl w:val="1"/>
          <w:numId w:val="17"/>
        </w:numPr>
        <w:spacing w:after="200"/>
        <w:ind w:right="13" w:hanging="360"/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 xml:space="preserve"> Л.Л. </w:t>
      </w:r>
      <w:hyperlink r:id="rId39">
        <w:r>
          <w:t>(</w:t>
        </w:r>
      </w:hyperlink>
      <w:hyperlink r:id="rId40">
        <w:r>
          <w:t>http://metodist.lbz.ru/authors/informatika/3/)</w:t>
        </w:r>
      </w:hyperlink>
      <w:hyperlink r:id="rId41">
        <w:r>
          <w:t xml:space="preserve"> </w:t>
        </w:r>
      </w:hyperlink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sz w:val="22"/>
        </w:rPr>
        <w:t xml:space="preserve">Список литературы </w:t>
      </w:r>
    </w:p>
    <w:p w:rsidR="002300CE" w:rsidRDefault="0005482E">
      <w:pPr>
        <w:numPr>
          <w:ilvl w:val="1"/>
          <w:numId w:val="18"/>
        </w:numPr>
        <w:spacing w:after="211" w:line="267" w:lineRule="auto"/>
        <w:ind w:left="1516" w:hanging="379"/>
      </w:pPr>
      <w:proofErr w:type="spellStart"/>
      <w:r>
        <w:rPr>
          <w:sz w:val="22"/>
        </w:rPr>
        <w:t>Босова</w:t>
      </w:r>
      <w:proofErr w:type="spellEnd"/>
      <w:r>
        <w:rPr>
          <w:sz w:val="22"/>
        </w:rPr>
        <w:t xml:space="preserve"> Л. Л., </w:t>
      </w:r>
      <w:proofErr w:type="spellStart"/>
      <w:r>
        <w:rPr>
          <w:sz w:val="22"/>
        </w:rPr>
        <w:t>Босова</w:t>
      </w:r>
      <w:proofErr w:type="spellEnd"/>
      <w:r>
        <w:rPr>
          <w:sz w:val="22"/>
        </w:rPr>
        <w:t xml:space="preserve"> А. Ю. </w:t>
      </w:r>
      <w:proofErr w:type="gramStart"/>
      <w:r>
        <w:rPr>
          <w:sz w:val="22"/>
        </w:rPr>
        <w:t>Информатика :</w:t>
      </w:r>
      <w:proofErr w:type="gramEnd"/>
      <w:r>
        <w:rPr>
          <w:sz w:val="22"/>
        </w:rPr>
        <w:t xml:space="preserve"> учебник для 5 класса 4-е изд., </w:t>
      </w:r>
      <w:proofErr w:type="spellStart"/>
      <w:r>
        <w:rPr>
          <w:sz w:val="22"/>
        </w:rPr>
        <w:t>испр</w:t>
      </w:r>
      <w:proofErr w:type="spellEnd"/>
      <w:r>
        <w:rPr>
          <w:sz w:val="22"/>
        </w:rPr>
        <w:t xml:space="preserve">. и доп. – М.: БИНОМ. Лаборатория знаний, 2016 </w:t>
      </w:r>
    </w:p>
    <w:p w:rsidR="002300CE" w:rsidRDefault="0005482E">
      <w:pPr>
        <w:numPr>
          <w:ilvl w:val="1"/>
          <w:numId w:val="18"/>
        </w:numPr>
        <w:spacing w:after="211" w:line="267" w:lineRule="auto"/>
        <w:ind w:left="1516" w:hanging="379"/>
      </w:pPr>
      <w:r>
        <w:rPr>
          <w:sz w:val="22"/>
        </w:rPr>
        <w:t xml:space="preserve">Информатика и ИКТ: 6 класс: Учебник. 2-е </w:t>
      </w:r>
      <w:proofErr w:type="gramStart"/>
      <w:r>
        <w:rPr>
          <w:sz w:val="22"/>
        </w:rPr>
        <w:t>изд.,/</w:t>
      </w:r>
      <w:proofErr w:type="gramEnd"/>
      <w:r>
        <w:rPr>
          <w:sz w:val="22"/>
        </w:rPr>
        <w:t xml:space="preserve"> Под ред. Л.Л. </w:t>
      </w:r>
      <w:proofErr w:type="spellStart"/>
      <w:r>
        <w:rPr>
          <w:sz w:val="22"/>
        </w:rPr>
        <w:t>Босова</w:t>
      </w:r>
      <w:proofErr w:type="spellEnd"/>
      <w:r>
        <w:rPr>
          <w:sz w:val="22"/>
        </w:rPr>
        <w:t xml:space="preserve">– М.:БИНОМ. Лаборатория знаний, 2016 г </w:t>
      </w:r>
    </w:p>
    <w:p w:rsidR="002300CE" w:rsidRDefault="0005482E">
      <w:pPr>
        <w:numPr>
          <w:ilvl w:val="1"/>
          <w:numId w:val="18"/>
        </w:numPr>
        <w:spacing w:after="211" w:line="267" w:lineRule="auto"/>
        <w:ind w:left="1516" w:hanging="379"/>
      </w:pPr>
      <w:r>
        <w:rPr>
          <w:sz w:val="22"/>
        </w:rPr>
        <w:t xml:space="preserve">Дуванов А.А., Азы информатики. Рисуем на компьютере. Книга для </w:t>
      </w:r>
      <w:proofErr w:type="gramStart"/>
      <w:r>
        <w:rPr>
          <w:sz w:val="22"/>
        </w:rPr>
        <w:t>ученика.-</w:t>
      </w:r>
      <w:proofErr w:type="gramEnd"/>
      <w:r>
        <w:rPr>
          <w:sz w:val="22"/>
        </w:rPr>
        <w:t xml:space="preserve"> СПб.: </w:t>
      </w:r>
      <w:proofErr w:type="spellStart"/>
      <w:r>
        <w:rPr>
          <w:sz w:val="22"/>
        </w:rPr>
        <w:t>БХВПетербург</w:t>
      </w:r>
      <w:proofErr w:type="spellEnd"/>
      <w:r>
        <w:rPr>
          <w:sz w:val="22"/>
        </w:rPr>
        <w:t xml:space="preserve">, 2010.- 352с.: ил. </w:t>
      </w:r>
    </w:p>
    <w:p w:rsidR="002300CE" w:rsidRDefault="0005482E">
      <w:pPr>
        <w:numPr>
          <w:ilvl w:val="1"/>
          <w:numId w:val="18"/>
        </w:numPr>
        <w:spacing w:after="211" w:line="267" w:lineRule="auto"/>
        <w:ind w:left="1516" w:hanging="379"/>
      </w:pPr>
      <w:r>
        <w:rPr>
          <w:sz w:val="22"/>
        </w:rPr>
        <w:t xml:space="preserve">Макарова Н.В., </w:t>
      </w:r>
      <w:proofErr w:type="spellStart"/>
      <w:proofErr w:type="gramStart"/>
      <w:r>
        <w:rPr>
          <w:sz w:val="22"/>
        </w:rPr>
        <w:t>НиколайчукГ.С.,Титова</w:t>
      </w:r>
      <w:proofErr w:type="spellEnd"/>
      <w:proofErr w:type="gramEnd"/>
      <w:r>
        <w:rPr>
          <w:sz w:val="22"/>
        </w:rPr>
        <w:t xml:space="preserve"> Ю.Ф., Симонова И.В. Информатика 5-6 класс (начальный  курс) Питер, 2009. </w:t>
      </w:r>
    </w:p>
    <w:p w:rsidR="002300CE" w:rsidRDefault="0005482E">
      <w:pPr>
        <w:numPr>
          <w:ilvl w:val="1"/>
          <w:numId w:val="18"/>
        </w:numPr>
        <w:spacing w:after="211" w:line="267" w:lineRule="auto"/>
        <w:ind w:left="1516" w:hanging="379"/>
      </w:pPr>
      <w:r>
        <w:rPr>
          <w:sz w:val="22"/>
        </w:rPr>
        <w:t xml:space="preserve">Макарова Н.В., Волкова И.В., </w:t>
      </w:r>
      <w:proofErr w:type="spellStart"/>
      <w:r>
        <w:rPr>
          <w:sz w:val="22"/>
        </w:rPr>
        <w:t>Николайчук</w:t>
      </w:r>
      <w:proofErr w:type="spellEnd"/>
      <w:r>
        <w:rPr>
          <w:sz w:val="22"/>
        </w:rPr>
        <w:t xml:space="preserve"> ЕС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и др. / Под ред. Макаровой Н.В. Информатика Питер Пресс, 2009-2012. Интернет ресурсы: </w:t>
      </w:r>
    </w:p>
    <w:p w:rsidR="002300CE" w:rsidRDefault="0005482E">
      <w:pPr>
        <w:numPr>
          <w:ilvl w:val="1"/>
          <w:numId w:val="18"/>
        </w:numPr>
        <w:spacing w:after="211" w:line="267" w:lineRule="auto"/>
        <w:ind w:left="1516" w:hanging="379"/>
      </w:pPr>
      <w:hyperlink r:id="rId42">
        <w:r>
          <w:rPr>
            <w:color w:val="0000FF"/>
            <w:sz w:val="22"/>
            <w:u w:val="single" w:color="0000FF"/>
          </w:rPr>
          <w:t>www.metod</w:t>
        </w:r>
      </w:hyperlink>
      <w:hyperlink r:id="rId43">
        <w:r>
          <w:rPr>
            <w:color w:val="0000FF"/>
            <w:sz w:val="22"/>
            <w:u w:val="single" w:color="0000FF"/>
          </w:rPr>
          <w:t>-</w:t>
        </w:r>
      </w:hyperlink>
      <w:hyperlink r:id="rId44">
        <w:r>
          <w:rPr>
            <w:color w:val="0000FF"/>
            <w:sz w:val="22"/>
            <w:u w:val="single" w:color="0000FF"/>
          </w:rPr>
          <w:t xml:space="preserve">kopilka.ru </w:t>
        </w:r>
      </w:hyperlink>
      <w:hyperlink r:id="rId45">
        <w:r>
          <w:rPr>
            <w:sz w:val="22"/>
          </w:rPr>
          <w:t>–</w:t>
        </w:r>
      </w:hyperlink>
      <w:r>
        <w:rPr>
          <w:sz w:val="22"/>
        </w:rPr>
        <w:t xml:space="preserve"> Методическая копилка учителя информатики </w:t>
      </w:r>
      <w:hyperlink r:id="rId46">
        <w:r>
          <w:rPr>
            <w:color w:val="0000FF"/>
            <w:sz w:val="22"/>
            <w:u w:val="single" w:color="0000FF"/>
          </w:rPr>
          <w:t xml:space="preserve">http://www.klyaksa.net/ </w:t>
        </w:r>
      </w:hyperlink>
      <w:hyperlink r:id="rId47">
        <w:r>
          <w:rPr>
            <w:sz w:val="22"/>
          </w:rPr>
          <w:t>-</w:t>
        </w:r>
      </w:hyperlink>
      <w:r>
        <w:rPr>
          <w:sz w:val="22"/>
        </w:rPr>
        <w:t xml:space="preserve"> Информатика и ИКТ в школе. Компьютер на </w:t>
      </w:r>
      <w:r w:rsidR="0001348D">
        <w:rPr>
          <w:sz w:val="22"/>
        </w:rPr>
        <w:t>Тип</w:t>
      </w:r>
      <w:r>
        <w:rPr>
          <w:sz w:val="22"/>
        </w:rPr>
        <w:t xml:space="preserve">ах </w:t>
      </w:r>
      <w:hyperlink r:id="rId48">
        <w:r>
          <w:rPr>
            <w:color w:val="0000FF"/>
            <w:sz w:val="22"/>
            <w:u w:val="single" w:color="0000FF"/>
          </w:rPr>
          <w:t xml:space="preserve">http://www.issl.dnttm.ru </w:t>
        </w:r>
      </w:hyperlink>
      <w:hyperlink r:id="rId49">
        <w:r>
          <w:rPr>
            <w:sz w:val="22"/>
          </w:rPr>
          <w:t>—</w:t>
        </w:r>
      </w:hyperlink>
      <w:r>
        <w:rPr>
          <w:sz w:val="22"/>
        </w:rPr>
        <w:t xml:space="preserve"> сайт журнала «Исследовательская работа школьника». </w:t>
      </w:r>
      <w:hyperlink r:id="rId50">
        <w:r>
          <w:rPr>
            <w:color w:val="0000FF"/>
            <w:sz w:val="22"/>
            <w:u w:val="single" w:color="0000FF"/>
          </w:rPr>
          <w:t>http://www.nmc.uvuo.ru/lab_SRO_opit/posobie_metod_proektov.htm</w:t>
        </w:r>
      </w:hyperlink>
      <w:hyperlink r:id="rId51">
        <w:r>
          <w:rPr>
            <w:sz w:val="22"/>
          </w:rPr>
          <w:t xml:space="preserve"> </w:t>
        </w:r>
      </w:hyperlink>
    </w:p>
    <w:p w:rsidR="002300CE" w:rsidRDefault="0005482E">
      <w:pPr>
        <w:numPr>
          <w:ilvl w:val="1"/>
          <w:numId w:val="18"/>
        </w:numPr>
        <w:spacing w:after="211" w:line="267" w:lineRule="auto"/>
        <w:ind w:left="1516" w:hanging="379"/>
      </w:pPr>
      <w:hyperlink r:id="rId52">
        <w:r>
          <w:rPr>
            <w:color w:val="0000FF"/>
            <w:sz w:val="22"/>
            <w:u w:val="single" w:color="0000FF"/>
          </w:rPr>
          <w:t>http://www.fsu</w:t>
        </w:r>
      </w:hyperlink>
      <w:hyperlink r:id="rId53">
        <w:r>
          <w:rPr>
            <w:color w:val="0000FF"/>
            <w:sz w:val="22"/>
            <w:u w:val="single" w:color="0000FF"/>
          </w:rPr>
          <w:t>-</w:t>
        </w:r>
      </w:hyperlink>
      <w:hyperlink r:id="rId54">
        <w:r>
          <w:rPr>
            <w:color w:val="0000FF"/>
            <w:sz w:val="22"/>
            <w:u w:val="single" w:color="0000FF"/>
          </w:rPr>
          <w:t xml:space="preserve">expert.ru/node/2251 </w:t>
        </w:r>
      </w:hyperlink>
      <w:hyperlink r:id="rId55">
        <w:r>
          <w:rPr>
            <w:sz w:val="22"/>
          </w:rPr>
          <w:t>-</w:t>
        </w:r>
      </w:hyperlink>
      <w:r>
        <w:rPr>
          <w:sz w:val="22"/>
        </w:rPr>
        <w:t xml:space="preserve"> ИНФОРМАТИКА и ИКТ. Программа для базового уровня (системно-информационная концепция); </w:t>
      </w:r>
      <w:hyperlink r:id="rId56">
        <w:r>
          <w:rPr>
            <w:color w:val="0000FF"/>
            <w:sz w:val="22"/>
            <w:u w:val="single" w:color="0000FF"/>
          </w:rPr>
          <w:t xml:space="preserve">http://www.5byte.ru/8/0006.php </w:t>
        </w:r>
      </w:hyperlink>
      <w:hyperlink r:id="rId57">
        <w:r>
          <w:rPr>
            <w:sz w:val="22"/>
          </w:rPr>
          <w:t>-</w:t>
        </w:r>
      </w:hyperlink>
      <w:r>
        <w:rPr>
          <w:sz w:val="22"/>
        </w:rPr>
        <w:t xml:space="preserve"> Информатика на пять </w:t>
      </w:r>
    </w:p>
    <w:p w:rsidR="002300CE" w:rsidRDefault="0005482E">
      <w:pPr>
        <w:numPr>
          <w:ilvl w:val="1"/>
          <w:numId w:val="18"/>
        </w:numPr>
        <w:spacing w:after="148" w:line="267" w:lineRule="auto"/>
        <w:ind w:left="1516" w:hanging="379"/>
      </w:pPr>
      <w:hyperlink r:id="rId58">
        <w:r>
          <w:rPr>
            <w:color w:val="0000FF"/>
            <w:sz w:val="22"/>
            <w:u w:val="single" w:color="0000FF"/>
          </w:rPr>
          <w:t xml:space="preserve">http://festival.1september.ru/ </w:t>
        </w:r>
      </w:hyperlink>
      <w:hyperlink r:id="rId59">
        <w:r>
          <w:rPr>
            <w:sz w:val="22"/>
          </w:rPr>
          <w:t>-</w:t>
        </w:r>
      </w:hyperlink>
      <w:r>
        <w:rPr>
          <w:sz w:val="22"/>
        </w:rPr>
        <w:t xml:space="preserve"> фестиваль педагогических идей «Открытый </w:t>
      </w:r>
      <w:r w:rsidR="0001348D">
        <w:rPr>
          <w:sz w:val="22"/>
        </w:rPr>
        <w:t>Тип</w:t>
      </w:r>
      <w:r>
        <w:rPr>
          <w:sz w:val="22"/>
        </w:rPr>
        <w:t xml:space="preserve">» </w:t>
      </w:r>
      <w:hyperlink r:id="rId60">
        <w:r>
          <w:rPr>
            <w:color w:val="0000FF"/>
            <w:sz w:val="22"/>
            <w:u w:val="single" w:color="0000FF"/>
          </w:rPr>
          <w:t>http://go</w:t>
        </w:r>
      </w:hyperlink>
      <w:hyperlink r:id="rId61">
        <w:r>
          <w:rPr>
            <w:color w:val="0000FF"/>
            <w:sz w:val="22"/>
            <w:u w:val="single" w:color="0000FF"/>
          </w:rPr>
          <w:t>-</w:t>
        </w:r>
      </w:hyperlink>
      <w:hyperlink r:id="rId62">
        <w:r>
          <w:rPr>
            <w:sz w:val="22"/>
          </w:rPr>
          <w:t xml:space="preserve"> </w:t>
        </w:r>
      </w:hyperlink>
      <w:r>
        <w:rPr>
          <w:sz w:val="22"/>
        </w:rPr>
        <w:t>oo.org -</w:t>
      </w:r>
      <w:proofErr w:type="spellStart"/>
      <w:r>
        <w:rPr>
          <w:sz w:val="22"/>
        </w:rPr>
        <w:t>Cвободный</w:t>
      </w:r>
      <w:proofErr w:type="spellEnd"/>
      <w:r>
        <w:rPr>
          <w:sz w:val="22"/>
        </w:rPr>
        <w:t xml:space="preserve"> пакет офисных приложений</w:t>
      </w:r>
      <w:r>
        <w:t xml:space="preserve"> </w:t>
      </w:r>
    </w:p>
    <w:p w:rsidR="002300CE" w:rsidRDefault="0005482E">
      <w:pPr>
        <w:spacing w:after="0" w:line="259" w:lineRule="auto"/>
        <w:ind w:left="0" w:firstLine="0"/>
      </w:pPr>
      <w:r>
        <w:t xml:space="preserve"> </w:t>
      </w:r>
    </w:p>
    <w:sectPr w:rsidR="002300CE">
      <w:pgSz w:w="16841" w:h="11911" w:orient="landscape"/>
      <w:pgMar w:top="204" w:right="702" w:bottom="311" w:left="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DB9"/>
    <w:multiLevelType w:val="hybridMultilevel"/>
    <w:tmpl w:val="F790110A"/>
    <w:lvl w:ilvl="0" w:tplc="F952674E">
      <w:start w:val="1"/>
      <w:numFmt w:val="decimal"/>
      <w:lvlText w:val="%1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A31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CA1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4D6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E0D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6F4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C83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639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A4B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F1261"/>
    <w:multiLevelType w:val="hybridMultilevel"/>
    <w:tmpl w:val="76BED1A8"/>
    <w:lvl w:ilvl="0" w:tplc="AD2C0436">
      <w:start w:val="1"/>
      <w:numFmt w:val="bullet"/>
      <w:lvlText w:val="•"/>
      <w:lvlJc w:val="left"/>
      <w:pPr>
        <w:ind w:left="1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A84AE">
      <w:start w:val="1"/>
      <w:numFmt w:val="bullet"/>
      <w:lvlText w:val="o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2A956">
      <w:start w:val="1"/>
      <w:numFmt w:val="bullet"/>
      <w:lvlText w:val="▪"/>
      <w:lvlJc w:val="left"/>
      <w:pPr>
        <w:ind w:left="2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A4F08">
      <w:start w:val="1"/>
      <w:numFmt w:val="bullet"/>
      <w:lvlText w:val="•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623412">
      <w:start w:val="1"/>
      <w:numFmt w:val="bullet"/>
      <w:lvlText w:val="o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C283C0">
      <w:start w:val="1"/>
      <w:numFmt w:val="bullet"/>
      <w:lvlText w:val="▪"/>
      <w:lvlJc w:val="left"/>
      <w:pPr>
        <w:ind w:left="5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B0AC34">
      <w:start w:val="1"/>
      <w:numFmt w:val="bullet"/>
      <w:lvlText w:val="•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905C6E">
      <w:start w:val="1"/>
      <w:numFmt w:val="bullet"/>
      <w:lvlText w:val="o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4AFF3E">
      <w:start w:val="1"/>
      <w:numFmt w:val="bullet"/>
      <w:lvlText w:val="▪"/>
      <w:lvlJc w:val="left"/>
      <w:pPr>
        <w:ind w:left="7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594271"/>
    <w:multiLevelType w:val="hybridMultilevel"/>
    <w:tmpl w:val="4C62AA14"/>
    <w:lvl w:ilvl="0" w:tplc="6FB01F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86CC0">
      <w:start w:val="1"/>
      <w:numFmt w:val="decimal"/>
      <w:lvlText w:val="%2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0C7B4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0DDC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6E9E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2B7B4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A652E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C75F2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449B4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7979D2"/>
    <w:multiLevelType w:val="hybridMultilevel"/>
    <w:tmpl w:val="9460BA4A"/>
    <w:lvl w:ilvl="0" w:tplc="419C88A0">
      <w:start w:val="1"/>
      <w:numFmt w:val="decimal"/>
      <w:lvlText w:val="%1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012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C45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2FA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87B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C29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E26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826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85C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63171F"/>
    <w:multiLevelType w:val="hybridMultilevel"/>
    <w:tmpl w:val="7044635A"/>
    <w:lvl w:ilvl="0" w:tplc="D4BE3B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6740">
      <w:start w:val="1"/>
      <w:numFmt w:val="decimal"/>
      <w:lvlText w:val="%2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44B5A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4E0B8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69844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27FE2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C3152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657E6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83020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FF1153"/>
    <w:multiLevelType w:val="hybridMultilevel"/>
    <w:tmpl w:val="B1524E10"/>
    <w:lvl w:ilvl="0" w:tplc="4B0EAB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87788">
      <w:start w:val="1"/>
      <w:numFmt w:val="decimal"/>
      <w:lvlText w:val="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0AD9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CFE94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035D4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E62E8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2F6A8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2E6A8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8C112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250444"/>
    <w:multiLevelType w:val="hybridMultilevel"/>
    <w:tmpl w:val="C4E89812"/>
    <w:lvl w:ilvl="0" w:tplc="9AEA8D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C31E4">
      <w:start w:val="1"/>
      <w:numFmt w:val="decimal"/>
      <w:lvlText w:val="%2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CBBB0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CB2E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2DCD8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63D86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A824E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ABC54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8DAC2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331DD6"/>
    <w:multiLevelType w:val="hybridMultilevel"/>
    <w:tmpl w:val="8916A68C"/>
    <w:lvl w:ilvl="0" w:tplc="B7220D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6699A">
      <w:start w:val="4"/>
      <w:numFmt w:val="decimal"/>
      <w:lvlText w:val="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0AEB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64A6C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0C22C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AD028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483D2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C30D6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A0202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B37613"/>
    <w:multiLevelType w:val="hybridMultilevel"/>
    <w:tmpl w:val="193EAEE2"/>
    <w:lvl w:ilvl="0" w:tplc="92D0D232">
      <w:start w:val="1"/>
      <w:numFmt w:val="decimal"/>
      <w:lvlText w:val="%1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8B5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081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644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240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8BD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E70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280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8B1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354065"/>
    <w:multiLevelType w:val="hybridMultilevel"/>
    <w:tmpl w:val="4BB240FE"/>
    <w:lvl w:ilvl="0" w:tplc="DC042F3E">
      <w:start w:val="1"/>
      <w:numFmt w:val="decimal"/>
      <w:lvlText w:val="%1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A31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4F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46A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24C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417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A85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E26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6D5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2238E4"/>
    <w:multiLevelType w:val="hybridMultilevel"/>
    <w:tmpl w:val="7E3089AC"/>
    <w:lvl w:ilvl="0" w:tplc="FD32F258">
      <w:start w:val="1"/>
      <w:numFmt w:val="bullet"/>
      <w:lvlText w:val="•"/>
      <w:lvlJc w:val="left"/>
      <w:pPr>
        <w:ind w:left="1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94DE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E31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7C3D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EA81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480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2C39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0BE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8247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3A2888"/>
    <w:multiLevelType w:val="hybridMultilevel"/>
    <w:tmpl w:val="43209454"/>
    <w:lvl w:ilvl="0" w:tplc="F0F6A948">
      <w:start w:val="3"/>
      <w:numFmt w:val="upperRoman"/>
      <w:lvlText w:val="%1.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6C9BC">
      <w:start w:val="1"/>
      <w:numFmt w:val="bullet"/>
      <w:lvlText w:val="•"/>
      <w:lvlJc w:val="left"/>
      <w:pPr>
        <w:ind w:left="1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1CE52E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C690CC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305EF0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2E3FC2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DCDFC0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8A710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124318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63491B"/>
    <w:multiLevelType w:val="hybridMultilevel"/>
    <w:tmpl w:val="8F86A486"/>
    <w:lvl w:ilvl="0" w:tplc="23365220">
      <w:start w:val="1"/>
      <w:numFmt w:val="bullet"/>
      <w:lvlText w:val="-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67E96">
      <w:start w:val="1"/>
      <w:numFmt w:val="bullet"/>
      <w:lvlText w:val="o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65B8E">
      <w:start w:val="1"/>
      <w:numFmt w:val="bullet"/>
      <w:lvlText w:val="▪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E7CFA">
      <w:start w:val="1"/>
      <w:numFmt w:val="bullet"/>
      <w:lvlText w:val="•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E0866">
      <w:start w:val="1"/>
      <w:numFmt w:val="bullet"/>
      <w:lvlText w:val="o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47810">
      <w:start w:val="1"/>
      <w:numFmt w:val="bullet"/>
      <w:lvlText w:val="▪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05262">
      <w:start w:val="1"/>
      <w:numFmt w:val="bullet"/>
      <w:lvlText w:val="•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6C9E8">
      <w:start w:val="1"/>
      <w:numFmt w:val="bullet"/>
      <w:lvlText w:val="o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88126">
      <w:start w:val="1"/>
      <w:numFmt w:val="bullet"/>
      <w:lvlText w:val="▪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F70770"/>
    <w:multiLevelType w:val="hybridMultilevel"/>
    <w:tmpl w:val="F120E7D8"/>
    <w:lvl w:ilvl="0" w:tplc="DDEAEB34">
      <w:start w:val="1"/>
      <w:numFmt w:val="decimal"/>
      <w:lvlText w:val="%1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C1272">
      <w:start w:val="1"/>
      <w:numFmt w:val="decimal"/>
      <w:lvlText w:val="%2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03534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61C1A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89688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8C548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CDDCE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05F32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203BA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764531"/>
    <w:multiLevelType w:val="hybridMultilevel"/>
    <w:tmpl w:val="7BB42904"/>
    <w:lvl w:ilvl="0" w:tplc="E33038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010F2">
      <w:start w:val="1"/>
      <w:numFmt w:val="decimal"/>
      <w:lvlText w:val="%2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A580C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0BEE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C2398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4B0D4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EB182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01C1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641BC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356098"/>
    <w:multiLevelType w:val="hybridMultilevel"/>
    <w:tmpl w:val="CE7E5AA6"/>
    <w:lvl w:ilvl="0" w:tplc="E6A6F302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CC896">
      <w:start w:val="1"/>
      <w:numFmt w:val="bullet"/>
      <w:lvlText w:val="o"/>
      <w:lvlJc w:val="left"/>
      <w:pPr>
        <w:ind w:left="2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AB366">
      <w:start w:val="1"/>
      <w:numFmt w:val="bullet"/>
      <w:lvlText w:val="▪"/>
      <w:lvlJc w:val="left"/>
      <w:pPr>
        <w:ind w:left="2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67292">
      <w:start w:val="1"/>
      <w:numFmt w:val="bullet"/>
      <w:lvlText w:val="•"/>
      <w:lvlJc w:val="left"/>
      <w:pPr>
        <w:ind w:left="3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0D998">
      <w:start w:val="1"/>
      <w:numFmt w:val="bullet"/>
      <w:lvlText w:val="o"/>
      <w:lvlJc w:val="left"/>
      <w:pPr>
        <w:ind w:left="4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297C6">
      <w:start w:val="1"/>
      <w:numFmt w:val="bullet"/>
      <w:lvlText w:val="▪"/>
      <w:lvlJc w:val="left"/>
      <w:pPr>
        <w:ind w:left="5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A1130">
      <w:start w:val="1"/>
      <w:numFmt w:val="bullet"/>
      <w:lvlText w:val="•"/>
      <w:lvlJc w:val="left"/>
      <w:pPr>
        <w:ind w:left="5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AFCA8">
      <w:start w:val="1"/>
      <w:numFmt w:val="bullet"/>
      <w:lvlText w:val="o"/>
      <w:lvlJc w:val="left"/>
      <w:pPr>
        <w:ind w:left="6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E0928">
      <w:start w:val="1"/>
      <w:numFmt w:val="bullet"/>
      <w:lvlText w:val="▪"/>
      <w:lvlJc w:val="left"/>
      <w:pPr>
        <w:ind w:left="7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CF553F"/>
    <w:multiLevelType w:val="hybridMultilevel"/>
    <w:tmpl w:val="50925EE8"/>
    <w:lvl w:ilvl="0" w:tplc="71D0BB7C">
      <w:start w:val="1"/>
      <w:numFmt w:val="decimal"/>
      <w:lvlText w:val="%1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A21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E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02E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24B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8BD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A19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E29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054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CD3D37"/>
    <w:multiLevelType w:val="hybridMultilevel"/>
    <w:tmpl w:val="46C42C30"/>
    <w:lvl w:ilvl="0" w:tplc="BB622B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656D8">
      <w:start w:val="8"/>
      <w:numFmt w:val="decimal"/>
      <w:lvlText w:val="%2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CCD76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27EDA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29E84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C715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C1B6A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EDCB8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C8E24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16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5"/>
  </w:num>
  <w:num w:numId="12">
    <w:abstractNumId w:val="11"/>
  </w:num>
  <w:num w:numId="13">
    <w:abstractNumId w:val="7"/>
  </w:num>
  <w:num w:numId="14">
    <w:abstractNumId w:val="4"/>
  </w:num>
  <w:num w:numId="15">
    <w:abstractNumId w:val="14"/>
  </w:num>
  <w:num w:numId="16">
    <w:abstractNumId w:val="5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CE"/>
    <w:rsid w:val="0000036B"/>
    <w:rsid w:val="0001348D"/>
    <w:rsid w:val="0005482E"/>
    <w:rsid w:val="002300CE"/>
    <w:rsid w:val="00496337"/>
    <w:rsid w:val="0076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BA70"/>
  <w15:docId w15:val="{5DA7AFB9-9244-4E27-A9EF-25598F28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80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8"/>
      <w:ind w:left="54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9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96337"/>
    <w:rPr>
      <w:color w:val="0000FF"/>
      <w:u w:val="single"/>
    </w:rPr>
  </w:style>
  <w:style w:type="character" w:styleId="a5">
    <w:name w:val="Strong"/>
    <w:basedOn w:val="a0"/>
    <w:uiPriority w:val="22"/>
    <w:qFormat/>
    <w:rsid w:val="00496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5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28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42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82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7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83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8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43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09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0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3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25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86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6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4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0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2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74572" TargetMode="External"/><Relationship Id="rId18" Type="http://schemas.openxmlformats.org/officeDocument/2006/relationships/hyperlink" Target="http://www.festival.-1september.ru/" TargetMode="External"/><Relationship Id="rId26" Type="http://schemas.openxmlformats.org/officeDocument/2006/relationships/hyperlink" Target="http://www.metod-kopilka.ru/" TargetMode="External"/><Relationship Id="rId39" Type="http://schemas.openxmlformats.org/officeDocument/2006/relationships/hyperlink" Target="http://metodist.lbz.ru/authors/informatika/3/)" TargetMode="External"/><Relationship Id="rId21" Type="http://schemas.openxmlformats.org/officeDocument/2006/relationships/hyperlink" Target="http://www.festival.-1september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www.metod-kopilka.ru/" TargetMode="External"/><Relationship Id="rId47" Type="http://schemas.openxmlformats.org/officeDocument/2006/relationships/hyperlink" Target="http://www.klyaksa.net/" TargetMode="External"/><Relationship Id="rId50" Type="http://schemas.openxmlformats.org/officeDocument/2006/relationships/hyperlink" Target="http://www.nmc.uvuo.ru/lab_SRO_opit/posobie_metod_proektov.htm" TargetMode="External"/><Relationship Id="rId55" Type="http://schemas.openxmlformats.org/officeDocument/2006/relationships/hyperlink" Target="http://www.fsu-expert.ru/node/225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consultant.ru/document/cons_doc_LAW_37469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4694/" TargetMode="External"/><Relationship Id="rId20" Type="http://schemas.openxmlformats.org/officeDocument/2006/relationships/hyperlink" Target="http://www.festival.-1september.ru/" TargetMode="External"/><Relationship Id="rId29" Type="http://schemas.openxmlformats.org/officeDocument/2006/relationships/hyperlink" Target="http://www.metod-kopilka.ru/" TargetMode="External"/><Relationship Id="rId41" Type="http://schemas.openxmlformats.org/officeDocument/2006/relationships/hyperlink" Target="http://metodist.lbz.ru/authors/informatika/3/)" TargetMode="External"/><Relationship Id="rId54" Type="http://schemas.openxmlformats.org/officeDocument/2006/relationships/hyperlink" Target="http://www.fsu-expert.ru/node/2251" TargetMode="External"/><Relationship Id="rId62" Type="http://schemas.openxmlformats.org/officeDocument/2006/relationships/hyperlink" Target="http://go-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consultant.ru/document/cons_doc_LAW_374572" TargetMode="External"/><Relationship Id="rId24" Type="http://schemas.openxmlformats.org/officeDocument/2006/relationships/hyperlink" Target="http://www.pedsovet.org/" TargetMode="External"/><Relationship Id="rId32" Type="http://schemas.openxmlformats.org/officeDocument/2006/relationships/hyperlink" Target="http://www.klyaksa.net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metodist.lbz.ru/authors/informatika/3/)" TargetMode="External"/><Relationship Id="rId45" Type="http://schemas.openxmlformats.org/officeDocument/2006/relationships/hyperlink" Target="http://www.metod-kopilka.ru/" TargetMode="External"/><Relationship Id="rId53" Type="http://schemas.openxmlformats.org/officeDocument/2006/relationships/hyperlink" Target="http://www.fsu-expert.ru/node/2251" TargetMode="External"/><Relationship Id="rId58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4694/" TargetMode="External"/><Relationship Id="rId23" Type="http://schemas.openxmlformats.org/officeDocument/2006/relationships/hyperlink" Target="http://www.pedsovet.org/" TargetMode="External"/><Relationship Id="rId28" Type="http://schemas.openxmlformats.org/officeDocument/2006/relationships/hyperlink" Target="http://www.metod-kopilka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issl.dnttm.ru/" TargetMode="External"/><Relationship Id="rId57" Type="http://schemas.openxmlformats.org/officeDocument/2006/relationships/hyperlink" Target="http://www.5byte.ru/8/0006.php" TargetMode="External"/><Relationship Id="rId61" Type="http://schemas.openxmlformats.org/officeDocument/2006/relationships/hyperlink" Target="http://go-/" TargetMode="External"/><Relationship Id="rId10" Type="http://schemas.openxmlformats.org/officeDocument/2006/relationships/hyperlink" Target="http://www.consultant.ru/document/cons_doc_LAW_374572" TargetMode="External"/><Relationship Id="rId19" Type="http://schemas.openxmlformats.org/officeDocument/2006/relationships/hyperlink" Target="http://www.festival.-1september.ru/" TargetMode="External"/><Relationship Id="rId31" Type="http://schemas.openxmlformats.org/officeDocument/2006/relationships/hyperlink" Target="http://www.klyaksa.net/" TargetMode="External"/><Relationship Id="rId44" Type="http://schemas.openxmlformats.org/officeDocument/2006/relationships/hyperlink" Target="http://www.metod-kopilka.ru/" TargetMode="External"/><Relationship Id="rId52" Type="http://schemas.openxmlformats.org/officeDocument/2006/relationships/hyperlink" Target="http://www.fsu-expert.ru/node/2251" TargetMode="External"/><Relationship Id="rId60" Type="http://schemas.openxmlformats.org/officeDocument/2006/relationships/hyperlink" Target="http://go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4695/" TargetMode="External"/><Relationship Id="rId14" Type="http://schemas.openxmlformats.org/officeDocument/2006/relationships/hyperlink" Target="http://www.consultant.ru/document/cons_doc_LAW_374694/" TargetMode="External"/><Relationship Id="rId22" Type="http://schemas.openxmlformats.org/officeDocument/2006/relationships/hyperlink" Target="http://www.festival.-1september.ru/" TargetMode="External"/><Relationship Id="rId27" Type="http://schemas.openxmlformats.org/officeDocument/2006/relationships/hyperlink" Target="http://www.metod-kopilka.ru/" TargetMode="External"/><Relationship Id="rId30" Type="http://schemas.openxmlformats.org/officeDocument/2006/relationships/hyperlink" Target="http://www.metod-kopilka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www.metod-kopilka.ru/" TargetMode="External"/><Relationship Id="rId48" Type="http://schemas.openxmlformats.org/officeDocument/2006/relationships/hyperlink" Target="http://www.issl.dnttm.ru/" TargetMode="External"/><Relationship Id="rId56" Type="http://schemas.openxmlformats.org/officeDocument/2006/relationships/hyperlink" Target="http://www.5byte.ru/8/0006.php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consultant.ru/document/cons_doc_LAW_374695/" TargetMode="External"/><Relationship Id="rId51" Type="http://schemas.openxmlformats.org/officeDocument/2006/relationships/hyperlink" Target="http://www.nmc.uvuo.ru/lab_SRO_opit/posobie_metod_proektov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374572" TargetMode="External"/><Relationship Id="rId17" Type="http://schemas.openxmlformats.org/officeDocument/2006/relationships/hyperlink" Target="https://education.yandex.ru/lab/classes/1076161/library/informatics/collection/3info9_2022-23_2hour_prp_oop/?end=2024-09-22&amp;grade=9&amp;group_index=0&amp;module_id=430&amp;start=2024-09-16" TargetMode="External"/><Relationship Id="rId25" Type="http://schemas.openxmlformats.org/officeDocument/2006/relationships/hyperlink" Target="http://www.pedsovet.org/" TargetMode="External"/><Relationship Id="rId33" Type="http://schemas.openxmlformats.org/officeDocument/2006/relationships/hyperlink" Target="http://www.klyaksa.net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www.klyaksa.net/" TargetMode="External"/><Relationship Id="rId5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5FEA-B105-49E7-822C-CD4B13F3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Павел</cp:lastModifiedBy>
  <cp:revision>3</cp:revision>
  <dcterms:created xsi:type="dcterms:W3CDTF">2024-09-18T19:50:00Z</dcterms:created>
  <dcterms:modified xsi:type="dcterms:W3CDTF">2024-09-18T19:56:00Z</dcterms:modified>
</cp:coreProperties>
</file>